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center"/>
      </w:pPr>
      <w:r>
        <w:drawing>
          <wp:inline xmlns:a="http://schemas.openxmlformats.org/drawingml/2006/main" xmlns:pic="http://schemas.openxmlformats.org/drawingml/2006/picture">
            <wp:extent cx="2232000" cy="2010645"/>
            <wp:docPr id="1" name="Picture 1"/>
            <wp:cNvGraphicFramePr>
              <a:graphicFrameLocks noChangeAspect="1"/>
            </wp:cNvGraphicFramePr>
            <a:graphic>
              <a:graphicData uri="http://schemas.openxmlformats.org/drawingml/2006/picture">
                <pic:pic>
                  <pic:nvPicPr>
                    <pic:cNvPr id="0" name="image1.jpeg"/>
                    <pic:cNvPicPr/>
                  </pic:nvPicPr>
                  <pic:blipFill>
                    <a:blip r:embed="rId9"/>
                    <a:stretch>
                      <a:fillRect/>
                    </a:stretch>
                  </pic:blipFill>
                  <pic:spPr>
                    <a:xfrm>
                      <a:off x="0" y="0"/>
                      <a:ext cx="2232000" cy="2010645"/>
                    </a:xfrm>
                    <a:prstGeom prst="rect"/>
                  </pic:spPr>
                </pic:pic>
              </a:graphicData>
            </a:graphic>
          </wp:inline>
        </w:drawing>
      </w:r>
    </w:p>
    <w:p>
      <w:pPr>
        <w:spacing w:before="0" w:after="0"/>
        <w:jc w:val="right"/>
        <w:bidi w:val="1"/>
      </w:pPr>
      <w:r>
        <w:rPr>
          <w:rFonts w:ascii="Times New Roman" w:hAnsi="Times New Roman" w:cs="Times New Roman"/>
          <w:b/>
          <w:i w:val="0"/>
          <w:sz w:val="32"/>
          <w:rtl w:val="1"/>
        </w:rPr>
        <w:t>سَلْطْنَةُ عُمَانَ</w:t>
      </w:r>
    </w:p>
    <w:p>
      <w:pPr>
        <w:spacing w:before="0" w:after="200"/>
        <w:jc w:val="right"/>
        <w:bidi w:val="1"/>
      </w:pPr>
      <w:r>
        <w:rPr>
          <w:rFonts w:ascii="Times New Roman" w:hAnsi="Times New Roman" w:cs="Times New Roman"/>
          <w:b/>
          <w:i w:val="0"/>
          <w:sz w:val="32"/>
          <w:rtl w:val="1"/>
        </w:rPr>
        <w:t>وَزَارَةُ التَّعْلِيمِ</w:t>
      </w:r>
    </w:p>
    <w:p>
      <w:pPr>
        <w:spacing w:before="0" w:after="40"/>
        <w:jc w:val="center"/>
        <w:bidi w:val="1"/>
      </w:pPr>
      <w:r>
        <w:rPr>
          <w:rFonts w:ascii="Times New Roman" w:hAnsi="Times New Roman" w:cs="Times New Roman"/>
          <w:b/>
          <w:i w:val="0"/>
          <w:sz w:val="36"/>
          <w:rtl w:val="1"/>
        </w:rPr>
        <w:t>امتحان دبلوم التعليم العام</w:t>
      </w:r>
    </w:p>
    <w:p>
      <w:pPr>
        <w:spacing w:before="0" w:after="40"/>
        <w:jc w:val="center"/>
        <w:bidi w:val="1"/>
      </w:pPr>
      <w:r>
        <w:rPr>
          <w:rFonts w:ascii="Times New Roman" w:hAnsi="Times New Roman" w:cs="Times New Roman"/>
          <w:b/>
          <w:i w:val="0"/>
          <w:sz w:val="30"/>
          <w:rtl w:val="1"/>
        </w:rPr>
        <w:t>للعام الدراسي ١٤٤٨ هـ - ٢٠٢٧ / ٢٠٢٦ م</w:t>
      </w:r>
    </w:p>
    <w:p>
      <w:pPr>
        <w:spacing w:before="0" w:after="160"/>
        <w:jc w:val="center"/>
        <w:bidi w:val="1"/>
      </w:pPr>
      <w:r>
        <w:rPr>
          <w:rFonts w:ascii="Times New Roman" w:hAnsi="Times New Roman" w:cs="Times New Roman"/>
          <w:b/>
          <w:i w:val="0"/>
          <w:sz w:val="30"/>
          <w:rtl w:val="1"/>
        </w:rPr>
        <w:t>الدور الأول - الفصل الدراسي الأول</w:t>
      </w:r>
    </w:p>
    <w:p>
      <w:pPr>
        <w:spacing w:before="0" w:after="200"/>
        <w:jc w:val="center"/>
      </w:pPr>
      <w:r>
        <w:rPr>
          <w:rFonts w:ascii="Times New Roman" w:hAnsi="Times New Roman" w:cs="Times New Roman"/>
          <w:b/>
          <w:i w:val="0"/>
          <w:sz w:val="26"/>
        </w:rPr>
        <w:t>(اختبار تدريبي - Practice Exam One)</w:t>
      </w:r>
    </w:p>
    <w:tbl>
      <w:tblPr>
        <w:tblW w:type="auto" w:w="0"/>
        <w:jc w:val="center"/>
        <w:tblLook w:firstColumn="1" w:firstRow="1" w:lastColumn="0" w:lastRow="0" w:noHBand="0" w:noVBand="1" w:val="04A0"/>
        <w:tblLayout w:type="fixed"/>
      </w:tblPr>
      <w:tblGrid>
        <w:gridCol w:w="5103"/>
        <w:gridCol w:w="5103"/>
      </w:tblGrid>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المادة: English Language</w:t>
            </w:r>
            <w:r>
              <w:rPr>
                <w:rFonts w:ascii="Times New Roman" w:hAnsi="Times New Roman" w:cs="Times New Roman"/>
                <w:b/>
                <w:i w:val="0"/>
                <w:sz w:val="24"/>
                <w:rtl w:val="1"/>
              </w:rPr>
              <w:t xml:space="preserve">  تنبيه:</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زمن الإجابة: ثلاث ساعات.  •</w:t>
            </w:r>
          </w:p>
        </w:tc>
      </w:tr>
      <w:tr>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الأسئلة في (١٥) صفحة.</w:t>
            </w:r>
          </w:p>
        </w:tc>
        <w:tc>
          <w:tcPr>
            <w:tcW w:type="dxa" w:w="5102"/>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val="0"/>
                <w:i w:val="0"/>
                <w:sz w:val="24"/>
                <w:rtl w:val="1"/>
              </w:rPr>
              <w:t>الإجابة في الورقة نفسها.  •</w:t>
            </w:r>
          </w:p>
        </w:tc>
      </w:tr>
    </w:tbl>
    <w:p>
      <w:pPr>
        <w:spacing w:before="0" w:after="120"/>
      </w:pPr>
    </w:p>
    <w:tbl>
      <w:tblPr>
        <w:tblW w:type="auto" w:w="0"/>
        <w:jc w:val="center"/>
        <w:tblLook w:firstColumn="1" w:firstRow="1" w:lastColumn="0" w:lastRow="0" w:noHBand="0" w:noVBand="1" w:val="04A0"/>
        <w:tblLayout w:type="fixed"/>
      </w:tblPr>
      <w:tblGrid>
        <w:gridCol w:w="10206"/>
      </w:tblGrid>
      <w:tr>
        <w:tc>
          <w:tcPr>
            <w:tcW w:type="dxa" w:w="10205"/>
            <w:tcBorders>
              <w:top w:val="single" w:sz="6" w:color="000000"/>
              <w:left w:val="single" w:sz="6" w:color="000000"/>
              <w:bottom w:val="single" w:sz="6" w:color="000000"/>
              <w:right w:val="single" w:sz="6" w:color="000000"/>
            </w:tcBorders>
          </w:tcPr>
          <w:p>
            <w:pPr>
              <w:jc w:val="right"/>
              <w:bidi w:val="1"/>
            </w:pPr>
            <w:r>
              <w:rPr>
                <w:rFonts w:ascii="Times New Roman" w:hAnsi="Times New Roman" w:cs="Times New Roman"/>
                <w:b/>
                <w:i w:val="0"/>
                <w:sz w:val="24"/>
                <w:u w:val="single"/>
                <w:rtl w:val="1"/>
              </w:rPr>
              <w:t>تعليمات مهمة:</w:t>
            </w:r>
          </w:p>
          <w:p>
            <w:pPr>
              <w:spacing w:before="0" w:after="60"/>
              <w:jc w:val="right"/>
              <w:bidi w:val="1"/>
            </w:pPr>
            <w:r>
              <w:rPr>
                <w:rFonts w:ascii="Times New Roman" w:hAnsi="Times New Roman" w:cs="Times New Roman"/>
                <w:b w:val="0"/>
                <w:i w:val="0"/>
                <w:sz w:val="22"/>
                <w:rtl w:val="1"/>
              </w:rPr>
              <w:t>- يجب على الممتحن التأكد من استلام دفتر امتحانه، مغلفاً بغلاف بلاستيكي شفاف وغير ممزق، وهو مسؤول عنه حتى يسلمه لمراقبي اللجنة بعد الانتهاء من الإجابة.</w:t>
            </w:r>
          </w:p>
          <w:p>
            <w:pPr>
              <w:spacing w:before="0" w:after="60"/>
              <w:jc w:val="right"/>
              <w:bidi w:val="1"/>
            </w:pPr>
            <w:r>
              <w:rPr>
                <w:rFonts w:ascii="Times New Roman" w:hAnsi="Times New Roman" w:cs="Times New Roman"/>
                <w:b w:val="0"/>
                <w:i w:val="0"/>
                <w:sz w:val="22"/>
                <w:rtl w:val="1"/>
              </w:rPr>
              <w:t>- يجب الحضور إلى قاعة الامتحان قبل عشر دقائق على الأقل من بدء زمن الامتحان.</w:t>
            </w:r>
          </w:p>
          <w:p>
            <w:pPr>
              <w:spacing w:before="0" w:after="60"/>
              <w:jc w:val="right"/>
              <w:bidi w:val="1"/>
            </w:pPr>
            <w:r>
              <w:rPr>
                <w:rFonts w:ascii="Times New Roman" w:hAnsi="Times New Roman" w:cs="Times New Roman"/>
                <w:b w:val="0"/>
                <w:i w:val="0"/>
                <w:sz w:val="22"/>
                <w:rtl w:val="1"/>
              </w:rPr>
              <w:t>- يجب إحضار أصل ما يثبت الهوية وإبرازها للعاملين بالامتحانات.</w:t>
            </w:r>
          </w:p>
          <w:p>
            <w:pPr>
              <w:spacing w:before="0" w:after="60"/>
              <w:jc w:val="right"/>
              <w:bidi w:val="1"/>
            </w:pPr>
            <w:r>
              <w:rPr>
                <w:rFonts w:ascii="Times New Roman" w:hAnsi="Times New Roman" w:cs="Times New Roman"/>
                <w:b w:val="0"/>
                <w:i w:val="0"/>
                <w:sz w:val="22"/>
                <w:rtl w:val="1"/>
              </w:rPr>
              <w:t>- يجب الالتزام بضوابط إدارة امتحانات دبلوم التعليم العام وما في مستواه، وأي مخالفة لهذه الضوابط تعرضك للتدابير والإجراءات والعقوبات المنصوص عليها بالقرار الوزاري رقم ٥٨٨ / ٢٠١٥.</w:t>
            </w:r>
          </w:p>
          <w:p>
            <w:pPr>
              <w:spacing w:before="0" w:after="60"/>
              <w:jc w:val="right"/>
              <w:bidi w:val="1"/>
            </w:pPr>
            <w:r>
              <w:rPr>
                <w:rFonts w:ascii="Times New Roman" w:hAnsi="Times New Roman" w:cs="Times New Roman"/>
                <w:b w:val="0"/>
                <w:i w:val="0"/>
                <w:sz w:val="22"/>
                <w:rtl w:val="1"/>
              </w:rPr>
              <w:t>- يجب الالتزام بالزي (الشداشة البيضاء، والمصر أو الكمة للذكور)، والزي المدرسي للطالبات، ويستثنى من ذلك الدارسون من غير العمانيين بشرط الالتزام بالذوق العام، ويمنع على جميع المتقدمات ارتداء النقاب داخل المركز وقاعات الامتحان.</w:t>
            </w:r>
          </w:p>
          <w:p>
            <w:pPr>
              <w:spacing w:before="0" w:after="60"/>
              <w:jc w:val="right"/>
              <w:bidi w:val="1"/>
            </w:pPr>
            <w:r>
              <w:rPr>
                <w:rFonts w:ascii="Times New Roman" w:hAnsi="Times New Roman" w:cs="Times New Roman"/>
                <w:b w:val="0"/>
                <w:i w:val="0"/>
                <w:sz w:val="22"/>
                <w:rtl w:val="1"/>
              </w:rPr>
              <w:t>- يقوم المتقدم بالإجابة عن أسئلة الامتحان بقلم الحبر (الأزرق أو الأسود).</w:t>
            </w:r>
          </w:p>
          <w:p>
            <w:pPr>
              <w:spacing w:before="0" w:after="60"/>
              <w:jc w:val="right"/>
              <w:bidi w:val="1"/>
            </w:pPr>
            <w:r>
              <w:rPr>
                <w:rFonts w:ascii="Times New Roman" w:hAnsi="Times New Roman" w:cs="Times New Roman"/>
                <w:b w:val="0"/>
                <w:i w:val="0"/>
                <w:sz w:val="22"/>
                <w:rtl w:val="1"/>
              </w:rPr>
              <w:t>- يقوم المتقدم بالإجابة عن أسئلة الاختيار من متعدد بتظليل الشكل (●) وفق النموذج الآتي:</w:t>
            </w:r>
          </w:p>
          <w:p>
            <w:pPr>
              <w:spacing w:before="0" w:after="60"/>
              <w:jc w:val="right"/>
              <w:bidi w:val="1"/>
            </w:pPr>
            <w:r>
              <w:rPr>
                <w:rFonts w:ascii="Times New Roman" w:hAnsi="Times New Roman" w:cs="Times New Roman"/>
                <w:b w:val="0"/>
                <w:i w:val="0"/>
                <w:sz w:val="22"/>
                <w:rtl w:val="1"/>
              </w:rPr>
              <w:t xml:space="preserve">س - عاصمة سلطنة عمان هي:   </w:t>
            </w:r>
            <w:r>
              <w:rPr>
                <w:rFonts w:ascii="Times New Roman" w:hAnsi="Times New Roman" w:cs="Times New Roman"/>
                <w:b w:val="0"/>
                <w:i w:val="0"/>
                <w:sz w:val="22"/>
                <w:rtl w:val="1"/>
              </w:rPr>
              <w:t>الدوحة ○    القاهرة ○    مسقط ●    أبوظبي ○</w:t>
            </w:r>
          </w:p>
          <w:p>
            <w:pPr>
              <w:spacing w:before="0" w:after="60"/>
              <w:jc w:val="right"/>
              <w:bidi w:val="1"/>
            </w:pPr>
            <w:r>
              <w:rPr>
                <w:rFonts w:ascii="Times New Roman" w:hAnsi="Times New Roman" w:cs="Times New Roman"/>
                <w:b w:val="0"/>
                <w:i w:val="0"/>
                <w:sz w:val="22"/>
                <w:rtl w:val="1"/>
              </w:rPr>
              <w:t>يحظر على الممتحنين اصطحاب الهواتف النقالة وأجهزة النداء الآلي وآلات التصوير والحواسيب الشخصية والساعات الرقمية الذكية والآلات الحاسبة ذات الصفة التخزينية والمجلات والصحف والكتب الدراسية والدفاتر والمذكرات والحقائب اليدوية والآلات الحادة أو الأسلحة أياً كان نوعها وأي شيء له علاقة بالامتحان.</w:t>
            </w:r>
          </w:p>
          <w:p>
            <w:pPr>
              <w:spacing w:before="0" w:after="60"/>
              <w:jc w:val="right"/>
              <w:bidi w:val="1"/>
            </w:pPr>
            <w:r>
              <w:rPr>
                <w:rFonts w:ascii="Times New Roman" w:hAnsi="Times New Roman" w:cs="Times New Roman"/>
                <w:b w:val="0"/>
                <w:i w:val="0"/>
                <w:sz w:val="22"/>
                <w:rtl w:val="1"/>
              </w:rPr>
              <w:t>يجب على الممتحن الامتثال لإجراءات التفتيش داخل المركز طوال أيام الامتحان.</w:t>
            </w:r>
          </w:p>
          <w:p>
            <w:pPr>
              <w:spacing w:before="0" w:after="60"/>
              <w:jc w:val="right"/>
              <w:bidi w:val="1"/>
            </w:pPr>
            <w:r>
              <w:rPr>
                <w:rFonts w:ascii="Times New Roman" w:hAnsi="Times New Roman" w:cs="Times New Roman"/>
                <w:b/>
                <w:i w:val="0"/>
                <w:sz w:val="22"/>
                <w:rtl w:val="1"/>
              </w:rPr>
              <w:t xml:space="preserve">ملاحظة: </w:t>
            </w:r>
            <w:r>
              <w:rPr>
                <w:rFonts w:ascii="Times New Roman" w:hAnsi="Times New Roman" w:cs="Times New Roman"/>
                <w:b w:val="0"/>
                <w:i w:val="0"/>
                <w:sz w:val="22"/>
                <w:rtl w:val="1"/>
              </w:rPr>
              <w:t>يتم تظليل الشكل (●) باستخدام القلم الرصاص وعند الخطأ، امسح بعناية لإجراء التغيير.</w:t>
            </w:r>
          </w:p>
          <w:p>
            <w:pPr>
              <w:spacing w:before="0" w:after="0"/>
              <w:jc w:val="right"/>
              <w:bidi w:val="1"/>
            </w:pPr>
            <w:r>
              <w:rPr>
                <w:rFonts w:ascii="Times New Roman" w:hAnsi="Times New Roman" w:cs="Times New Roman"/>
                <w:b w:val="0"/>
                <w:i w:val="0"/>
                <w:sz w:val="22"/>
                <w:rtl w:val="1"/>
              </w:rPr>
              <w:t>صحيح ●    غير صحيح:  ☑  ✖  ◐  -</w:t>
            </w:r>
          </w:p>
        </w:tc>
      </w:tr>
    </w:tbl>
    <w:p>
      <w:pPr>
        <w:spacing w:before="0" w:after="160"/>
      </w:pPr>
    </w:p>
    <w:p>
      <w:pPr>
        <w:spacing w:before="120" w:after="0"/>
        <w:jc w:val="center"/>
      </w:pPr>
      <w:r>
        <w:rPr>
          <w:rFonts w:ascii="Bookman Old Style" w:hAnsi="Bookman Old Style" w:cs="Bookman Old Style"/>
          <w:b w:val="0"/>
          <w:i w:val="0"/>
          <w:sz w:val="16"/>
        </w:rPr>
        <w:t>Prepared by Mohamed Mostafa Al Shorbagy, Regional Supervisor, Wusta Governorate</w:t>
      </w:r>
    </w:p>
    <w:p>
      <w:pPr>
        <w:spacing w:before="0" w:after="0" w:lineRule="exact" w:line="40"/>
      </w:pPr>
      <w:r>
        <w:rPr>
          <w:rFonts w:ascii="Times New Roman" w:hAnsi="Times New Roman" w:cs="Times New Roman"/>
          <w:b w:val="0"/>
          <w:i w:val="0"/>
          <w:sz w:val="2"/>
        </w:rPr>
        <w:br w:type="page"/>
      </w:r>
    </w:p>
    <w:p>
      <w:pPr>
        <w:spacing w:before="0" w:after="0"/>
      </w:pPr>
    </w:p>
    <w:p>
      <w:pPr>
        <w:spacing w:before="0" w:after="0"/>
      </w:pPr>
    </w:p>
    <w:p>
      <w:pPr>
        <w:spacing w:before="0" w:after="0"/>
      </w:pPr>
    </w:p>
    <w:p>
      <w:pPr>
        <w:spacing w:before="0" w:after="0"/>
      </w:pPr>
    </w:p>
    <w:p>
      <w:pPr>
        <w:spacing w:before="0" w:after="80"/>
        <w:jc w:val="center"/>
        <w:bidi w:val="1"/>
      </w:pPr>
      <w:r>
        <w:rPr>
          <w:rFonts w:ascii="Times New Roman" w:hAnsi="Times New Roman" w:cs="Times New Roman"/>
          <w:b/>
          <w:i w:val="0"/>
          <w:sz w:val="40"/>
          <w:rtl w:val="1"/>
        </w:rPr>
        <w:t>مسودة، لا يتم تصحيحها</w:t>
      </w:r>
    </w:p>
    <w:p>
      <w:pPr>
        <w:spacing w:before="0" w:after="0"/>
        <w:jc w:val="center"/>
      </w:pPr>
      <w:r>
        <w:rPr>
          <w:rFonts w:ascii="Times New Roman" w:hAnsi="Times New Roman" w:cs="Times New Roman"/>
          <w:b w:val="0"/>
          <w:i/>
          <w:sz w:val="24"/>
        </w:rPr>
        <w:t>(Draft paper - will not be marked)</w:t>
      </w: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pPr>
    </w:p>
    <w:p>
      <w:pPr>
        <w:spacing w:before="0" w:after="0"/>
        <w:jc w:val="center"/>
        <w:shd w:val="clear" w:color="auto" w:fill="BFBFBF"/>
      </w:pPr>
      <w:r>
        <w:rPr>
          <w:rFonts w:ascii="Times New Roman" w:hAnsi="Times New Roman" w:cs="Times New Roman"/>
          <w:b w:val="0"/>
          <w:i w:val="0"/>
          <w:sz w:val="18"/>
        </w:rPr>
        <w:t>Do not write in this space</w:t>
      </w:r>
    </w:p>
    <w:p>
      <w:pPr>
        <w:sectPr>
          <w:pgSz w:w="11906" w:h="16838"/>
          <w:pgMar w:top="794" w:right="850" w:bottom="794" w:left="850" w:header="340" w:footer="397" w:gutter="0"/>
          <w:cols w:space="720"/>
          <w:docGrid w:linePitch="360"/>
        </w:sectPr>
      </w:pP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1</w:t>
            </w:r>
            <w:r>
              <w:rPr>
                <w:rFonts w:ascii="Times New Roman" w:hAnsi="Times New Roman" w:cs="Times New Roman"/>
                <w:b/>
                <w:i w:val="0"/>
                <w:sz w:val="26"/>
                <w:u w:val="none"/>
              </w:rPr>
              <w:tab/>
              <w:t>(Items 1-7) (7 marks)</w:t>
            </w:r>
          </w:p>
          <w:p>
            <w:pPr>
              <w:spacing w:before="0" w:after="120"/>
            </w:pPr>
            <w:r>
              <w:rPr>
                <w:rFonts w:ascii="Times New Roman" w:hAnsi="Times New Roman" w:cs="Times New Roman"/>
                <w:b w:val="0"/>
                <w:i w:val="0"/>
                <w:sz w:val="23"/>
              </w:rPr>
              <w:t>You are going to hear an interview about a photography competition. Listen, and shade in the bubble ◯ next to the correct option.</w:t>
            </w:r>
          </w:p>
          <w:p>
            <w:pPr>
              <w:spacing w:before="160" w:after="40"/>
            </w:pPr>
            <w:r>
              <w:rPr>
                <w:rFonts w:ascii="Times New Roman" w:hAnsi="Times New Roman" w:cs="Times New Roman"/>
                <w:b/>
                <w:i w:val="0"/>
                <w:sz w:val="24"/>
              </w:rPr>
              <w:t xml:space="preserve">1.   </w:t>
            </w:r>
            <w:r>
              <w:rPr>
                <w:rFonts w:ascii="Times New Roman" w:hAnsi="Times New Roman" w:cs="Times New Roman"/>
                <w:b w:val="0"/>
                <w:i w:val="0"/>
                <w:sz w:val="24"/>
              </w:rPr>
              <w:t>The competition was held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Muscat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Salalah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Sur</w:t>
                  </w:r>
                </w:p>
              </w:tc>
            </w:tr>
          </w:tbl>
          <w:p/>
          <w:p>
            <w:pPr>
              <w:spacing w:before="160" w:after="40"/>
            </w:pPr>
            <w:r>
              <w:rPr>
                <w:rFonts w:ascii="Times New Roman" w:hAnsi="Times New Roman" w:cs="Times New Roman"/>
                <w:b/>
                <w:i w:val="0"/>
                <w:sz w:val="24"/>
              </w:rPr>
              <w:t xml:space="preserve">2.   </w:t>
            </w:r>
            <w:r>
              <w:rPr>
                <w:rFonts w:ascii="Times New Roman" w:hAnsi="Times New Roman" w:cs="Times New Roman"/>
                <w:b w:val="0"/>
                <w:i w:val="0"/>
                <w:sz w:val="24"/>
              </w:rPr>
              <w:t>Khalid first became interested in photography at the age of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fifteen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eighteen</w:t>
                  </w:r>
                </w:p>
              </w:tc>
            </w:tr>
          </w:tbl>
          <w:p/>
          <w:p>
            <w:pPr>
              <w:spacing w:before="160" w:after="40"/>
            </w:pPr>
            <w:r>
              <w:rPr>
                <w:rFonts w:ascii="Times New Roman" w:hAnsi="Times New Roman" w:cs="Times New Roman"/>
                <w:b/>
                <w:i w:val="0"/>
                <w:sz w:val="24"/>
              </w:rPr>
              <w:t xml:space="preserve">3.   </w:t>
            </w:r>
            <w:r>
              <w:rPr>
                <w:rFonts w:ascii="Times New Roman" w:hAnsi="Times New Roman" w:cs="Times New Roman"/>
                <w:b w:val="0"/>
                <w:i w:val="0"/>
                <w:sz w:val="24"/>
              </w:rPr>
              <w:t>Khalid's winning photograph showed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mountain village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an old fisherman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busy souq</w:t>
                  </w:r>
                </w:p>
              </w:tc>
            </w:tr>
          </w:tbl>
          <w:p/>
          <w:p>
            <w:pPr>
              <w:spacing w:before="160" w:after="40"/>
            </w:pPr>
            <w:r>
              <w:rPr>
                <w:rFonts w:ascii="Times New Roman" w:hAnsi="Times New Roman" w:cs="Times New Roman"/>
                <w:b/>
                <w:i w:val="0"/>
                <w:sz w:val="24"/>
              </w:rPr>
              <w:t xml:space="preserve">4.   </w:t>
            </w:r>
            <w:r>
              <w:rPr>
                <w:rFonts w:ascii="Times New Roman" w:hAnsi="Times New Roman" w:cs="Times New Roman"/>
                <w:b w:val="0"/>
                <w:i w:val="0"/>
                <w:sz w:val="24"/>
              </w:rPr>
              <w:t>The judges based their decision mainly on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originality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colour</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equipment</w:t>
                  </w:r>
                </w:p>
              </w:tc>
            </w:tr>
          </w:tbl>
          <w:p/>
          <w:p>
            <w:pPr>
              <w:spacing w:before="160" w:after="40"/>
            </w:pPr>
            <w:r>
              <w:rPr>
                <w:rFonts w:ascii="Times New Roman" w:hAnsi="Times New Roman" w:cs="Times New Roman"/>
                <w:b/>
                <w:i w:val="0"/>
                <w:sz w:val="24"/>
              </w:rPr>
              <w:t xml:space="preserve">5.   </w:t>
            </w:r>
            <w:r>
              <w:rPr>
                <w:rFonts w:ascii="Times New Roman" w:hAnsi="Times New Roman" w:cs="Times New Roman"/>
                <w:b w:val="0"/>
                <w:i w:val="0"/>
                <w:sz w:val="24"/>
              </w:rPr>
              <w:t>Khalid's prize included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camera only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course abroad only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 camera and a course</w:t>
                  </w:r>
                </w:p>
              </w:tc>
            </w:tr>
          </w:tbl>
          <w:p/>
          <w:p>
            <w:pPr>
              <w:spacing w:before="160" w:after="40"/>
            </w:pPr>
            <w:r>
              <w:rPr>
                <w:rFonts w:ascii="Times New Roman" w:hAnsi="Times New Roman" w:cs="Times New Roman"/>
                <w:b/>
                <w:i w:val="0"/>
                <w:sz w:val="24"/>
              </w:rPr>
              <w:t xml:space="preserve">6.   </w:t>
            </w:r>
            <w:r>
              <w:rPr>
                <w:rFonts w:ascii="Times New Roman" w:hAnsi="Times New Roman" w:cs="Times New Roman"/>
                <w:b w:val="0"/>
                <w:i w:val="0"/>
                <w:sz w:val="24"/>
              </w:rPr>
              <w:t>Next year, Khalid hopes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teach beginners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study photography abroad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open a gallery</w:t>
                  </w:r>
                </w:p>
              </w:tc>
            </w:tr>
          </w:tbl>
          <w:p/>
          <w:p>
            <w:pPr>
              <w:spacing w:before="160" w:after="40"/>
            </w:pPr>
            <w:r>
              <w:rPr>
                <w:rFonts w:ascii="Times New Roman" w:hAnsi="Times New Roman" w:cs="Times New Roman"/>
                <w:b/>
                <w:i w:val="0"/>
                <w:sz w:val="24"/>
              </w:rPr>
              <w:t xml:space="preserve">7.   </w:t>
            </w:r>
            <w:r>
              <w:rPr>
                <w:rFonts w:ascii="Times New Roman" w:hAnsi="Times New Roman" w:cs="Times New Roman"/>
                <w:b w:val="0"/>
                <w:i w:val="0"/>
                <w:sz w:val="24"/>
              </w:rPr>
              <w:t>Khalid's advice to young people is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keep practising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buy an expensive camera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enter many competitions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LISTENING 2</w:t>
            </w:r>
            <w:r>
              <w:rPr>
                <w:rFonts w:ascii="Times New Roman" w:hAnsi="Times New Roman" w:cs="Times New Roman"/>
                <w:b/>
                <w:i w:val="0"/>
                <w:sz w:val="26"/>
                <w:u w:val="none"/>
              </w:rPr>
              <w:tab/>
              <w:t>(Items 8-15) (8 marks)</w:t>
            </w:r>
          </w:p>
          <w:p>
            <w:pPr>
              <w:spacing w:before="0" w:after="120"/>
            </w:pPr>
            <w:r>
              <w:rPr>
                <w:rFonts w:ascii="Times New Roman" w:hAnsi="Times New Roman" w:cs="Times New Roman"/>
                <w:b w:val="0"/>
                <w:i w:val="0"/>
                <w:sz w:val="23"/>
              </w:rPr>
              <w:t>You are going to hear a talk about 'Ibn Sina, a famous scientist and physician'.</w:t>
            </w:r>
          </w:p>
          <w:p>
            <w:pPr>
              <w:spacing w:before="0" w:after="40"/>
            </w:pPr>
            <w:r>
              <w:rPr>
                <w:rFonts w:ascii="Times New Roman" w:hAnsi="Times New Roman" w:cs="Times New Roman"/>
                <w:b/>
                <w:i w:val="0"/>
                <w:sz w:val="23"/>
              </w:rPr>
              <w:t>Part One</w:t>
            </w:r>
          </w:p>
          <w:p>
            <w:pPr>
              <w:spacing w:before="0" w:after="80"/>
            </w:pPr>
            <w:r>
              <w:rPr>
                <w:rFonts w:ascii="Times New Roman" w:hAnsi="Times New Roman" w:cs="Times New Roman"/>
                <w:b w:val="0"/>
                <w:i/>
                <w:sz w:val="23"/>
              </w:rPr>
              <w:t>For each item, write a short answer (not more than FOUR WORDS).</w:t>
            </w:r>
          </w:p>
          <w:p>
            <w:pPr>
              <w:spacing w:before="80" w:after="40"/>
            </w:pPr>
            <w:r>
              <w:rPr>
                <w:rFonts w:ascii="Times New Roman" w:hAnsi="Times New Roman" w:cs="Times New Roman"/>
                <w:b/>
                <w:i w:val="0"/>
                <w:sz w:val="24"/>
              </w:rPr>
              <w:t xml:space="preserve">8.   </w:t>
            </w:r>
            <w:r>
              <w:rPr>
                <w:rFonts w:ascii="Times New Roman" w:hAnsi="Times New Roman" w:cs="Times New Roman"/>
                <w:b w:val="0"/>
                <w:i w:val="0"/>
                <w:sz w:val="24"/>
              </w:rPr>
              <w:t>When was Ibn Sina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9.   </w:t>
            </w:r>
            <w:r>
              <w:rPr>
                <w:rFonts w:ascii="Times New Roman" w:hAnsi="Times New Roman" w:cs="Times New Roman"/>
                <w:b w:val="0"/>
                <w:i w:val="0"/>
                <w:sz w:val="24"/>
              </w:rPr>
              <w:t>Where was he born?</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10.   </w:t>
            </w:r>
            <w:r>
              <w:rPr>
                <w:rFonts w:ascii="Times New Roman" w:hAnsi="Times New Roman" w:cs="Times New Roman"/>
                <w:b w:val="0"/>
                <w:i w:val="0"/>
                <w:sz w:val="24"/>
              </w:rPr>
              <w:t>How many of his books have survived until today?</w:t>
            </w:r>
          </w:p>
          <w:p>
            <w:pPr>
              <w:spacing w:before="0" w:after="40"/>
            </w:pPr>
            <w:r>
              <w:rPr>
                <w:rFonts w:ascii="Times New Roman" w:hAnsi="Times New Roman" w:cs="Times New Roman"/>
                <w:b w:val="0"/>
                <w:i w:val="0"/>
                <w:sz w:val="24"/>
              </w:rPr>
              <w:t>________________________________________________________________________________</w:t>
            </w:r>
          </w:p>
          <w:p>
            <w:pPr>
              <w:spacing w:before="80" w:after="40"/>
            </w:pPr>
            <w:r>
              <w:rPr>
                <w:rFonts w:ascii="Times New Roman" w:hAnsi="Times New Roman" w:cs="Times New Roman"/>
                <w:b/>
                <w:i w:val="0"/>
                <w:sz w:val="24"/>
              </w:rPr>
              <w:t xml:space="preserve">11.   </w:t>
            </w:r>
            <w:r>
              <w:rPr>
                <w:rFonts w:ascii="Times New Roman" w:hAnsi="Times New Roman" w:cs="Times New Roman"/>
                <w:b w:val="0"/>
                <w:i w:val="0"/>
                <w:sz w:val="24"/>
              </w:rPr>
              <w:t>Why is "The Canon of Medicine" so important?  Because _______.</w:t>
            </w:r>
          </w:p>
          <w:p>
            <w:pPr>
              <w:spacing w:before="0" w:after="40"/>
            </w:pPr>
            <w:r>
              <w:rPr>
                <w:rFonts w:ascii="Times New Roman" w:hAnsi="Times New Roman" w:cs="Times New Roman"/>
                <w:b w:val="0"/>
                <w:i w:val="0"/>
                <w:sz w:val="24"/>
              </w:rPr>
              <w:t>________________________________________________________________________________</w:t>
            </w:r>
          </w:p>
          <w:p>
            <w:pPr>
              <w:spacing w:before="0" w:after="40"/>
            </w:pPr>
            <w:r>
              <w:rPr>
                <w:rFonts w:ascii="Times New Roman" w:hAnsi="Times New Roman" w:cs="Times New Roman"/>
                <w:b/>
                <w:i w:val="0"/>
                <w:sz w:val="23"/>
              </w:rPr>
              <w:t>Part Two</w:t>
            </w:r>
          </w:p>
          <w:p>
            <w:pPr>
              <w:spacing w:before="0" w:after="80"/>
            </w:pPr>
            <w:r>
              <w:rPr>
                <w:rFonts w:ascii="Times New Roman" w:hAnsi="Times New Roman" w:cs="Times New Roman"/>
                <w:b w:val="0"/>
                <w:i/>
                <w:sz w:val="23"/>
              </w:rPr>
              <w:t>For each item, shade in the bubble ◯ next to the correct option.</w:t>
            </w:r>
          </w:p>
          <w:p>
            <w:pPr>
              <w:spacing w:before="160" w:after="40"/>
            </w:pPr>
            <w:r>
              <w:rPr>
                <w:rFonts w:ascii="Times New Roman" w:hAnsi="Times New Roman" w:cs="Times New Roman"/>
                <w:b/>
                <w:i w:val="0"/>
                <w:sz w:val="24"/>
              </w:rPr>
              <w:t xml:space="preserve">12.   </w:t>
            </w:r>
            <w:r>
              <w:rPr>
                <w:rFonts w:ascii="Times New Roman" w:hAnsi="Times New Roman" w:cs="Times New Roman"/>
                <w:b w:val="0"/>
                <w:i w:val="0"/>
                <w:sz w:val="24"/>
              </w:rPr>
              <w:t>Ibn Sina began to study medicine when he was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thirteen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sixteen</w:t>
                  </w:r>
                </w:p>
              </w:tc>
            </w:tr>
          </w:tbl>
          <w:p/>
          <w:p>
            <w:pPr>
              <w:spacing w:before="160" w:after="40"/>
            </w:pPr>
            <w:r>
              <w:rPr>
                <w:rFonts w:ascii="Times New Roman" w:hAnsi="Times New Roman" w:cs="Times New Roman"/>
                <w:b/>
                <w:i w:val="0"/>
                <w:sz w:val="24"/>
              </w:rPr>
              <w:t xml:space="preserve">13.   </w:t>
            </w:r>
            <w:r>
              <w:rPr>
                <w:rFonts w:ascii="Times New Roman" w:hAnsi="Times New Roman" w:cs="Times New Roman"/>
                <w:b w:val="0"/>
                <w:i w:val="0"/>
                <w:sz w:val="24"/>
              </w:rPr>
              <w:t>"The Canon of Medicine" describes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hundreds of diseases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modern hospitals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European universities</w:t>
                  </w:r>
                </w:p>
              </w:tc>
            </w:tr>
          </w:tbl>
          <w:p/>
          <w:p>
            <w:pPr>
              <w:spacing w:before="160" w:after="40"/>
            </w:pPr>
            <w:r>
              <w:rPr>
                <w:rFonts w:ascii="Times New Roman" w:hAnsi="Times New Roman" w:cs="Times New Roman"/>
                <w:b/>
                <w:i w:val="0"/>
                <w:sz w:val="24"/>
              </w:rPr>
              <w:t xml:space="preserve">14.   </w:t>
            </w:r>
            <w:r>
              <w:rPr>
                <w:rFonts w:ascii="Times New Roman" w:hAnsi="Times New Roman" w:cs="Times New Roman"/>
                <w:b w:val="0"/>
                <w:i w:val="0"/>
                <w:sz w:val="24"/>
              </w:rPr>
              <w:t>According to Ibn Sina, good doctors should treat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only the disease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only the mind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whole person</w:t>
                  </w:r>
                </w:p>
              </w:tc>
            </w:tr>
          </w:tbl>
          <w:p/>
          <w:p>
            <w:pPr>
              <w:spacing w:before="160" w:after="40"/>
            </w:pPr>
            <w:r>
              <w:rPr>
                <w:rFonts w:ascii="Times New Roman" w:hAnsi="Times New Roman" w:cs="Times New Roman"/>
                <w:b/>
                <w:i w:val="0"/>
                <w:sz w:val="24"/>
              </w:rPr>
              <w:t xml:space="preserve">15.   </w:t>
            </w:r>
            <w:r>
              <w:rPr>
                <w:rFonts w:ascii="Times New Roman" w:hAnsi="Times New Roman" w:cs="Times New Roman"/>
                <w:b w:val="0"/>
                <w:i w:val="0"/>
                <w:sz w:val="24"/>
              </w:rPr>
              <w:t>Ibn Sina died in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Bukhara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Hamadan</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Muscat</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Vocabulary</w:t>
            </w:r>
            <w:r>
              <w:rPr>
                <w:rFonts w:ascii="Times New Roman" w:hAnsi="Times New Roman" w:cs="Times New Roman"/>
                <w:b/>
                <w:i w:val="0"/>
                <w:sz w:val="26"/>
                <w:u w:val="none"/>
              </w:rPr>
              <w:tab/>
              <w:t>(Items 16-20) (2½ marks)</w:t>
            </w:r>
          </w:p>
          <w:p>
            <w:pPr>
              <w:spacing w:before="0" w:after="120"/>
            </w:pPr>
            <w:r>
              <w:rPr>
                <w:rFonts w:ascii="Times New Roman" w:hAnsi="Times New Roman" w:cs="Times New Roman"/>
                <w:b w:val="0"/>
                <w:i w:val="0"/>
                <w:sz w:val="23"/>
              </w:rPr>
              <w:t>For each item, shade in the bubble ◯ next to the correct option.</w:t>
            </w:r>
          </w:p>
          <w:p>
            <w:pPr>
              <w:spacing w:before="120" w:after="40"/>
            </w:pPr>
            <w:r>
              <w:rPr>
                <w:rFonts w:ascii="Times New Roman" w:hAnsi="Times New Roman" w:cs="Times New Roman"/>
                <w:b/>
                <w:i w:val="0"/>
                <w:sz w:val="24"/>
              </w:rPr>
              <w:t xml:space="preserve">16.   </w:t>
            </w:r>
            <w:r>
              <w:rPr>
                <w:rFonts w:ascii="Times New Roman" w:hAnsi="Times New Roman" w:cs="Times New Roman"/>
                <w:b w:val="0"/>
                <w:i w:val="0"/>
                <w:sz w:val="24"/>
              </w:rPr>
              <w:t>The rescue team showed great _______ during the storm.</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courage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silence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anger</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fear</w:t>
                  </w:r>
                </w:p>
              </w:tc>
            </w:tr>
          </w:tbl>
          <w:p/>
          <w:p>
            <w:pPr>
              <w:spacing w:before="120" w:after="40"/>
            </w:pPr>
            <w:r>
              <w:rPr>
                <w:rFonts w:ascii="Times New Roman" w:hAnsi="Times New Roman" w:cs="Times New Roman"/>
                <w:b/>
                <w:i w:val="0"/>
                <w:sz w:val="24"/>
              </w:rPr>
              <w:t xml:space="preserve">17.   </w:t>
            </w:r>
            <w:r>
              <w:rPr>
                <w:rFonts w:ascii="Times New Roman" w:hAnsi="Times New Roman" w:cs="Times New Roman"/>
                <w:b w:val="0"/>
                <w:i w:val="0"/>
                <w:sz w:val="24"/>
              </w:rPr>
              <w:t>The company plans to _______ two hundred new workers next year.</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resign</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employ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dismiss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retire</w:t>
                  </w:r>
                </w:p>
              </w:tc>
            </w:tr>
          </w:tbl>
          <w:p/>
          <w:p>
            <w:pPr>
              <w:spacing w:before="120" w:after="40"/>
            </w:pPr>
            <w:r>
              <w:rPr>
                <w:rFonts w:ascii="Times New Roman" w:hAnsi="Times New Roman" w:cs="Times New Roman"/>
                <w:b/>
                <w:i w:val="0"/>
                <w:sz w:val="24"/>
              </w:rPr>
              <w:t xml:space="preserve">18.   </w:t>
            </w:r>
            <w:r>
              <w:rPr>
                <w:rFonts w:ascii="Times New Roman" w:hAnsi="Times New Roman" w:cs="Times New Roman"/>
                <w:b w:val="0"/>
                <w:i w:val="0"/>
                <w:sz w:val="24"/>
              </w:rPr>
              <w:t>Scientists have made an important _______ in the fight against cancer.</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journey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mistake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discovery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habit</w:t>
                  </w:r>
                </w:p>
              </w:tc>
            </w:tr>
          </w:tbl>
          <w:p/>
          <w:p>
            <w:pPr>
              <w:spacing w:before="120" w:after="40"/>
            </w:pPr>
            <w:r>
              <w:rPr>
                <w:rFonts w:ascii="Times New Roman" w:hAnsi="Times New Roman" w:cs="Times New Roman"/>
                <w:b/>
                <w:i w:val="0"/>
                <w:sz w:val="24"/>
              </w:rPr>
              <w:t xml:space="preserve">19.   </w:t>
            </w:r>
            <w:r>
              <w:rPr>
                <w:rFonts w:ascii="Times New Roman" w:hAnsi="Times New Roman" w:cs="Times New Roman"/>
                <w:b w:val="0"/>
                <w:i w:val="0"/>
                <w:sz w:val="24"/>
              </w:rPr>
              <w:t>The desert can be a very _______ place in the summer.</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welcoming</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pleasant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hospitable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hostile</w:t>
                  </w:r>
                </w:p>
              </w:tc>
            </w:tr>
          </w:tbl>
          <w:p/>
          <w:p>
            <w:pPr>
              <w:spacing w:before="120" w:after="40"/>
            </w:pPr>
            <w:r>
              <w:rPr>
                <w:rFonts w:ascii="Times New Roman" w:hAnsi="Times New Roman" w:cs="Times New Roman"/>
                <w:b/>
                <w:i w:val="0"/>
                <w:sz w:val="24"/>
              </w:rPr>
              <w:t xml:space="preserve">20.   </w:t>
            </w:r>
            <w:r>
              <w:rPr>
                <w:rFonts w:ascii="Times New Roman" w:hAnsi="Times New Roman" w:cs="Times New Roman"/>
                <w:b w:val="0"/>
                <w:i w:val="0"/>
                <w:sz w:val="24"/>
              </w:rPr>
              <w:t>The two countries signed a trade _______ last week.</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agreement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argument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accident</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adventure</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w:t>
            </w:r>
            <w:r>
              <w:rPr>
                <w:rFonts w:ascii="Times New Roman" w:hAnsi="Times New Roman" w:cs="Times New Roman"/>
                <w:b/>
                <w:i w:val="0"/>
                <w:sz w:val="26"/>
                <w:u w:val="none"/>
              </w:rPr>
              <w:tab/>
              <w:t>(Items 21-25) (2½ marks)</w:t>
            </w:r>
          </w:p>
          <w:p>
            <w:pPr>
              <w:spacing w:before="0" w:after="120"/>
            </w:pPr>
            <w:r>
              <w:rPr>
                <w:rFonts w:ascii="Times New Roman" w:hAnsi="Times New Roman" w:cs="Times New Roman"/>
                <w:b w:val="0"/>
                <w:i w:val="0"/>
                <w:sz w:val="23"/>
              </w:rPr>
              <w:t>Complete the following dialogue by shading in the bubble ◯ next to the correct option.</w:t>
            </w:r>
          </w:p>
          <w:p>
            <w:pPr>
              <w:spacing w:before="40" w:after="40"/>
            </w:pPr>
            <w:r>
              <w:rPr>
                <w:rFonts w:ascii="Times New Roman" w:hAnsi="Times New Roman" w:cs="Times New Roman"/>
                <w:b/>
                <w:i w:val="0"/>
                <w:sz w:val="24"/>
              </w:rPr>
              <w:t xml:space="preserve">Sara: </w:t>
            </w:r>
            <w:r>
              <w:rPr>
                <w:rFonts w:ascii="Times New Roman" w:hAnsi="Times New Roman" w:cs="Times New Roman"/>
                <w:b w:val="0"/>
                <w:i w:val="0"/>
                <w:sz w:val="24"/>
              </w:rPr>
              <w:t>Hi Amal! (21) _______ you watch the football match on TV last night?</w:t>
            </w:r>
          </w:p>
          <w:p>
            <w:pPr>
              <w:spacing w:before="0" w:after="40"/>
              <w:ind w:left="567"/>
            </w:pPr>
            <w:r>
              <w:rPr>
                <w:rFonts w:ascii="Times New Roman" w:hAnsi="Times New Roman" w:cs="Times New Roman"/>
                <w:b/>
                <w:i w:val="0"/>
                <w:sz w:val="24"/>
              </w:rPr>
              <w:t xml:space="preserve">(21)   </w:t>
            </w:r>
            <w:r>
              <w:rPr>
                <w:rFonts w:ascii="Times New Roman" w:hAnsi="Times New Roman" w:cs="Times New Roman"/>
                <w:b w:val="0"/>
                <w:i w:val="0"/>
                <w:sz w:val="24"/>
              </w:rPr>
              <w:t>Do  ◯        Did  ◯</w:t>
            </w:r>
          </w:p>
          <w:p>
            <w:pPr>
              <w:spacing w:before="40" w:after="40"/>
            </w:pPr>
            <w:r>
              <w:rPr>
                <w:rFonts w:ascii="Times New Roman" w:hAnsi="Times New Roman" w:cs="Times New Roman"/>
                <w:b/>
                <w:i w:val="0"/>
                <w:sz w:val="24"/>
              </w:rPr>
              <w:t xml:space="preserve">Amal: </w:t>
            </w:r>
            <w:r>
              <w:rPr>
                <w:rFonts w:ascii="Times New Roman" w:hAnsi="Times New Roman" w:cs="Times New Roman"/>
                <w:b w:val="0"/>
                <w:i w:val="0"/>
                <w:sz w:val="24"/>
              </w:rPr>
              <w:t>Yes, I did! Our team (22) _______ never played so well before!</w:t>
            </w:r>
          </w:p>
          <w:p>
            <w:pPr>
              <w:spacing w:before="0" w:after="40"/>
              <w:ind w:left="567"/>
            </w:pPr>
            <w:r>
              <w:rPr>
                <w:rFonts w:ascii="Times New Roman" w:hAnsi="Times New Roman" w:cs="Times New Roman"/>
                <w:b/>
                <w:i w:val="0"/>
                <w:sz w:val="24"/>
              </w:rPr>
              <w:t xml:space="preserve">(22)   </w:t>
            </w:r>
            <w:r>
              <w:rPr>
                <w:rFonts w:ascii="Times New Roman" w:hAnsi="Times New Roman" w:cs="Times New Roman"/>
                <w:b w:val="0"/>
                <w:i w:val="0"/>
                <w:sz w:val="24"/>
              </w:rPr>
              <w:t>has  ◯        have  ◯</w:t>
            </w:r>
          </w:p>
          <w:p>
            <w:pPr>
              <w:spacing w:before="40" w:after="40"/>
            </w:pPr>
            <w:r>
              <w:rPr>
                <w:rFonts w:ascii="Times New Roman" w:hAnsi="Times New Roman" w:cs="Times New Roman"/>
                <w:b/>
                <w:i w:val="0"/>
                <w:sz w:val="24"/>
              </w:rPr>
              <w:t xml:space="preserve">Sara: </w:t>
            </w:r>
            <w:r>
              <w:rPr>
                <w:rFonts w:ascii="Times New Roman" w:hAnsi="Times New Roman" w:cs="Times New Roman"/>
                <w:b w:val="0"/>
                <w:i w:val="0"/>
                <w:sz w:val="24"/>
              </w:rPr>
              <w:t>I agree. If they train hard, I think they (23) _______ win the championship this year.</w:t>
            </w:r>
          </w:p>
          <w:p>
            <w:pPr>
              <w:spacing w:before="0" w:after="40"/>
              <w:ind w:left="567"/>
            </w:pPr>
            <w:r>
              <w:rPr>
                <w:rFonts w:ascii="Times New Roman" w:hAnsi="Times New Roman" w:cs="Times New Roman"/>
                <w:b/>
                <w:i w:val="0"/>
                <w:sz w:val="24"/>
              </w:rPr>
              <w:t xml:space="preserve">(23)   </w:t>
            </w:r>
            <w:r>
              <w:rPr>
                <w:rFonts w:ascii="Times New Roman" w:hAnsi="Times New Roman" w:cs="Times New Roman"/>
                <w:b w:val="0"/>
                <w:i w:val="0"/>
                <w:sz w:val="24"/>
              </w:rPr>
              <w:t>will  ◯        would  ◯</w:t>
            </w:r>
          </w:p>
          <w:p>
            <w:pPr>
              <w:spacing w:before="40" w:after="40"/>
            </w:pPr>
            <w:r>
              <w:rPr>
                <w:rFonts w:ascii="Times New Roman" w:hAnsi="Times New Roman" w:cs="Times New Roman"/>
                <w:b/>
                <w:i w:val="0"/>
                <w:sz w:val="24"/>
              </w:rPr>
              <w:t xml:space="preserve">Amal: </w:t>
            </w:r>
            <w:r>
              <w:rPr>
                <w:rFonts w:ascii="Times New Roman" w:hAnsi="Times New Roman" w:cs="Times New Roman"/>
                <w:b w:val="0"/>
                <w:i w:val="0"/>
                <w:sz w:val="24"/>
              </w:rPr>
              <w:t>I hope so. By the way, the trophy (24) _______ presented by the minister at the end of the match.</w:t>
            </w:r>
          </w:p>
          <w:p>
            <w:pPr>
              <w:spacing w:before="0" w:after="40"/>
              <w:ind w:left="567"/>
            </w:pPr>
            <w:r>
              <w:rPr>
                <w:rFonts w:ascii="Times New Roman" w:hAnsi="Times New Roman" w:cs="Times New Roman"/>
                <w:b/>
                <w:i w:val="0"/>
                <w:sz w:val="24"/>
              </w:rPr>
              <w:t xml:space="preserve">(24)   </w:t>
            </w:r>
            <w:r>
              <w:rPr>
                <w:rFonts w:ascii="Times New Roman" w:hAnsi="Times New Roman" w:cs="Times New Roman"/>
                <w:b w:val="0"/>
                <w:i w:val="0"/>
                <w:sz w:val="24"/>
              </w:rPr>
              <w:t>was  ◯        were  ◯</w:t>
            </w:r>
          </w:p>
          <w:p>
            <w:pPr>
              <w:spacing w:before="40" w:after="40"/>
            </w:pPr>
            <w:r>
              <w:rPr>
                <w:rFonts w:ascii="Times New Roman" w:hAnsi="Times New Roman" w:cs="Times New Roman"/>
                <w:b/>
                <w:i w:val="0"/>
                <w:sz w:val="24"/>
              </w:rPr>
              <w:t xml:space="preserve">Sara: </w:t>
            </w:r>
            <w:r>
              <w:rPr>
                <w:rFonts w:ascii="Times New Roman" w:hAnsi="Times New Roman" w:cs="Times New Roman"/>
                <w:b w:val="0"/>
                <w:i w:val="0"/>
                <w:sz w:val="24"/>
              </w:rPr>
              <w:t>Really? I missed that part. Next time, you (25) _______ call me so we can watch together!</w:t>
            </w:r>
          </w:p>
          <w:p>
            <w:pPr>
              <w:spacing w:before="0" w:after="40"/>
              <w:ind w:left="567"/>
            </w:pPr>
            <w:r>
              <w:rPr>
                <w:rFonts w:ascii="Times New Roman" w:hAnsi="Times New Roman" w:cs="Times New Roman"/>
                <w:b/>
                <w:i w:val="0"/>
                <w:sz w:val="24"/>
              </w:rPr>
              <w:t xml:space="preserve">(25)   </w:t>
            </w:r>
            <w:r>
              <w:rPr>
                <w:rFonts w:ascii="Times New Roman" w:hAnsi="Times New Roman" w:cs="Times New Roman"/>
                <w:b w:val="0"/>
                <w:i w:val="0"/>
                <w:sz w:val="24"/>
              </w:rPr>
              <w:t>must  ◯        had to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Grammar / Vocabulary</w:t>
            </w:r>
            <w:r>
              <w:rPr>
                <w:rFonts w:ascii="Times New Roman" w:hAnsi="Times New Roman" w:cs="Times New Roman"/>
                <w:b/>
                <w:i w:val="0"/>
                <w:sz w:val="26"/>
                <w:u w:val="none"/>
              </w:rPr>
              <w:tab/>
              <w:t>(Items 26-30) (5 marks)</w:t>
            </w:r>
          </w:p>
          <w:p>
            <w:pPr>
              <w:spacing w:before="0" w:after="120"/>
            </w:pPr>
            <w:r>
              <w:rPr>
                <w:rFonts w:ascii="Times New Roman" w:hAnsi="Times New Roman" w:cs="Times New Roman"/>
                <w:b w:val="0"/>
                <w:i w:val="0"/>
                <w:sz w:val="23"/>
              </w:rPr>
              <w:t>Read the following text.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Oman is investing heavily in green hydrogen, (26) _______ is produced using renewable energy such as solar and wind power. Experts believe that this clean fuel will play an important role in the future of the country. Several large projects have (27) _______ been announced in the governorates of Dhofar and Al Wusta, and work on them has already started. The government hopes that these projects will create thousands of new (28) _______ for young Omanis in the coming years. In addition, green hydrogen can help to (29) _______ the country's carbon emissions and protect the environment. If these plans succeed, Oman could become one of the world's leading (30) _______ of clean energy.</w:t>
                  </w:r>
                </w:p>
              </w:tc>
            </w:tr>
          </w:tbl>
          <w:p/>
          <w:p>
            <w:pPr>
              <w:spacing w:before="0" w:after="0"/>
            </w:pPr>
          </w:p>
          <w:p>
            <w:pPr>
              <w:spacing w:before="120" w:after="40"/>
            </w:pPr>
            <w:r>
              <w:rPr>
                <w:rFonts w:ascii="Times New Roman" w:hAnsi="Times New Roman" w:cs="Times New Roman"/>
                <w:b/>
                <w:i w:val="0"/>
                <w:sz w:val="24"/>
              </w:rPr>
              <w:t xml:space="preserve">26.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which</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where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whose</w:t>
                  </w:r>
                </w:p>
              </w:tc>
            </w:tr>
          </w:tbl>
          <w:p/>
          <w:p>
            <w:pPr>
              <w:spacing w:before="120" w:after="40"/>
            </w:pPr>
            <w:r>
              <w:rPr>
                <w:rFonts w:ascii="Times New Roman" w:hAnsi="Times New Roman" w:cs="Times New Roman"/>
                <w:b/>
                <w:i w:val="0"/>
                <w:sz w:val="24"/>
              </w:rPr>
              <w:t xml:space="preserve">27.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rarely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recently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hardly</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never</w:t>
                  </w:r>
                </w:p>
              </w:tc>
            </w:tr>
          </w:tbl>
          <w:p/>
          <w:p>
            <w:pPr>
              <w:spacing w:before="120" w:after="40"/>
            </w:pPr>
            <w:r>
              <w:rPr>
                <w:rFonts w:ascii="Times New Roman" w:hAnsi="Times New Roman" w:cs="Times New Roman"/>
                <w:b/>
                <w:i w:val="0"/>
                <w:sz w:val="24"/>
              </w:rPr>
              <w:t xml:space="preserve">28.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hobbies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habits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jobs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games</w:t>
                  </w:r>
                </w:p>
              </w:tc>
            </w:tr>
          </w:tbl>
          <w:p/>
          <w:p>
            <w:pPr>
              <w:spacing w:before="120" w:after="40"/>
            </w:pPr>
            <w:r>
              <w:rPr>
                <w:rFonts w:ascii="Times New Roman" w:hAnsi="Times New Roman" w:cs="Times New Roman"/>
                <w:b/>
                <w:i w:val="0"/>
                <w:sz w:val="24"/>
              </w:rPr>
              <w:t xml:space="preserve">29.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increase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raise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reduce</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worsen</w:t>
                  </w:r>
                </w:p>
              </w:tc>
            </w:tr>
          </w:tbl>
          <w:p/>
          <w:p>
            <w:pPr>
              <w:spacing w:before="120" w:after="40"/>
            </w:pPr>
            <w:r>
              <w:rPr>
                <w:rFonts w:ascii="Times New Roman" w:hAnsi="Times New Roman" w:cs="Times New Roman"/>
                <w:b/>
                <w:i w:val="0"/>
                <w:sz w:val="24"/>
              </w:rPr>
              <w:t xml:space="preserve">30.   </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2" w:type="dxa"/>
            </w:tblPr>
            <w:tblGrid>
              <w:gridCol w:w="2253"/>
              <w:gridCol w:w="2253"/>
              <w:gridCol w:w="2253"/>
              <w:gridCol w:w="2253"/>
            </w:tblGrid>
            <w:tr>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consumers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importers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producers</w:t>
                  </w:r>
                </w:p>
              </w:tc>
              <w:tc>
                <w:tcPr>
                  <w:tcW w:w="2253"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sellers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w:t>
            </w:r>
            <w:r>
              <w:rPr>
                <w:rFonts w:ascii="Times New Roman" w:hAnsi="Times New Roman" w:cs="Times New Roman"/>
                <w:b/>
                <w:i w:val="0"/>
                <w:sz w:val="26"/>
                <w:u w:val="none"/>
              </w:rPr>
              <w:tab/>
              <w:t>(Items 31-37) (7 marks)</w:t>
            </w:r>
          </w:p>
          <w:p>
            <w:pPr>
              <w:spacing w:before="0" w:after="120"/>
            </w:pPr>
            <w:r>
              <w:rPr>
                <w:rFonts w:ascii="Times New Roman" w:hAnsi="Times New Roman" w:cs="Times New Roman"/>
                <w:b w:val="0"/>
                <w:i w:val="0"/>
                <w:sz w:val="23"/>
              </w:rPr>
              <w:t>Read the texts. Are the statements which follow each text True or False? For each item, shade in the bubble (◯) under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City Library Notice: Please note that the library will close at 1 p.m. on Friday for staff training. Normal opening hours (8 a.m. - 8 p.m.) will continue on all other days. We apologise for any inconvenience.</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31.  </w:t>
                  </w:r>
                  <w:r>
                    <w:rPr>
                      <w:rFonts w:ascii="Times New Roman" w:hAnsi="Times New Roman" w:cs="Times New Roman"/>
                      <w:b w:val="0"/>
                      <w:i/>
                      <w:sz w:val="23"/>
                    </w:rPr>
                    <w:t>The library will open late on Friday.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Hi Salim, I'm really sorry, but I can't come to your house on Thursday as we planned. My grandmother is visiting us from Nizwa, and my mother wants the whole family to be at home. How about Saturday afternoon instead? Let me know. Yours, Hamed</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32.  </w:t>
                  </w:r>
                  <w:r>
                    <w:rPr>
                      <w:rFonts w:ascii="Times New Roman" w:hAnsi="Times New Roman" w:cs="Times New Roman"/>
                      <w:b w:val="0"/>
                      <w:i/>
                      <w:sz w:val="23"/>
                    </w:rPr>
                    <w:t>Hamed suggests meeting on a different day.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Learn Spanish this summer! The International Language Centre offers a four-week course for beginners, starting 1st July. Classes are held three times a week, from 5 to 7 p.m. Special price for students who register before 15th June: only 45 rials.</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33.  </w:t>
                  </w:r>
                  <w:r>
                    <w:rPr>
                      <w:rFonts w:ascii="Times New Roman" w:hAnsi="Times New Roman" w:cs="Times New Roman"/>
                      <w:b w:val="0"/>
                      <w:i/>
                      <w:sz w:val="23"/>
                    </w:rPr>
                    <w:t>The course is cheaper if you register early.</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1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URGENT: Tonight's football match between Al-Nahda and Dhofar has been moved to Sultan Qaboos Stadium because of maintenance work at the usual ground. The kick-off time has not changed. Gates open at 6 p.m. All tickets remain valid.</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34.  </w:t>
                  </w:r>
                  <w:r>
                    <w:rPr>
                      <w:rFonts w:ascii="Times New Roman" w:hAnsi="Times New Roman" w:cs="Times New Roman"/>
                      <w:b w:val="0"/>
                      <w:i/>
                      <w:sz w:val="23"/>
                    </w:rPr>
                    <w:t>The match will start at a different time.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Weather Warning: The Meteorology Office warns that heavy rain and strong winds are expected in the northern governorates tomorrow afternoon. Drivers are advised to avoid wadis, and fishermen should not go out to sea until Friday morning.</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35.  </w:t>
                  </w:r>
                  <w:r>
                    <w:rPr>
                      <w:rFonts w:ascii="Times New Roman" w:hAnsi="Times New Roman" w:cs="Times New Roman"/>
                      <w:b w:val="0"/>
                      <w:i/>
                      <w:sz w:val="23"/>
                    </w:rPr>
                    <w:t>Fishermen are advised to stay on land.</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Mr and Mrs Al-Harthy request the pleasure of your company at the graduation ceremony of their daughter Maryam, who will receive her Bachelor's degree in Engineering. The ceremony will be held at the Grand Hall on Tuesday, 20th October, at 7 p.m. Dinner will follow.</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36.  </w:t>
                  </w:r>
                  <w:r>
                    <w:rPr>
                      <w:rFonts w:ascii="Times New Roman" w:hAnsi="Times New Roman" w:cs="Times New Roman"/>
                      <w:b w:val="0"/>
                      <w:i/>
                      <w:sz w:val="23"/>
                    </w:rPr>
                    <w:t>Maryam has studied medicine.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1"/>
                    </w:rPr>
                    <w:t>Welcome to the Natural History Museum. Visitors are kindly requested not to take photographs in the main exhibition hall. Cameras may be used in all other areas of the museum. Please keep your voice low and do not touch the displays.</w:t>
                  </w:r>
                </w:p>
              </w:tc>
            </w:tr>
          </w:tbl>
          <w:p/>
          <w:p>
            <w:pPr>
              <w:spacing w:before="0" w:after="0"/>
            </w:pP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411" w:type="dxa"/>
            </w:tblPr>
            <w:tblGrid>
              <w:gridCol w:w="6463"/>
              <w:gridCol w:w="1474"/>
              <w:gridCol w:w="1474"/>
            </w:tblGrid>
            <w:tr>
              <w:tc>
                <w:tcPr>
                  <w:tcW w:w="6463" w:type="dxa"/>
                </w:tcPr>
                <w:p>
                  <w:r>
                    <w:rPr>
                      <w:rFonts w:ascii="Times New Roman" w:hAnsi="Times New Roman" w:cs="Times New Roman"/>
                      <w:b/>
                      <w:i w:val="0"/>
                      <w:sz w:val="23"/>
                    </w:rPr>
                    <w:t xml:space="preserve">37.  </w:t>
                  </w:r>
                  <w:r>
                    <w:rPr>
                      <w:rFonts w:ascii="Times New Roman" w:hAnsi="Times New Roman" w:cs="Times New Roman"/>
                      <w:b w:val="0"/>
                      <w:i/>
                      <w:sz w:val="23"/>
                    </w:rPr>
                    <w:t>Photography is not allowed anywhere in the museum.</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True</w:t>
                  </w:r>
                </w:p>
              </w:tc>
              <w:tc>
                <w:tcPr>
                  <w:tcW w:w="1474" w:type="dxa"/>
                </w:tcPr>
                <w:p>
                  <w:pPr>
                    <w:jc w:val="center"/>
                  </w:pPr>
                  <w:r>
                    <w:rPr>
                      <w:rFonts w:ascii="Times New Roman" w:hAnsi="Times New Roman" w:cs="Times New Roman"/>
                      <w:b w:val="0"/>
                      <w:i w:val="0"/>
                      <w:sz w:val="22"/>
                    </w:rPr>
                    <w:t xml:space="preserve">○ </w:t>
                  </w:r>
                  <w:r>
                    <w:rPr>
                      <w:rFonts w:ascii="Times New Roman" w:hAnsi="Times New Roman" w:cs="Times New Roman"/>
                      <w:b w:val="0"/>
                      <w:i w:val="0"/>
                      <w:sz w:val="22"/>
                    </w:rPr>
                    <w:t>False</w:t>
                  </w:r>
                </w:p>
              </w:tc>
            </w:tr>
          </w:tbl>
          <w:p/>
          <w:p>
            <w:pPr>
              <w:spacing w:before="0" w:after="40"/>
            </w:pP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w:t>
            </w:r>
            <w:r>
              <w:rPr>
                <w:rFonts w:ascii="Times New Roman" w:hAnsi="Times New Roman" w:cs="Times New Roman"/>
                <w:b/>
                <w:i w:val="0"/>
                <w:sz w:val="26"/>
                <w:u w:val="none"/>
              </w:rPr>
              <w:tab/>
              <w:t>(Items 38-45) (8 marks)</w:t>
            </w:r>
          </w:p>
          <w:p>
            <w:pPr>
              <w:spacing w:before="0" w:after="120"/>
            </w:pPr>
            <w:r>
              <w:rPr>
                <w:rFonts w:ascii="Times New Roman" w:hAnsi="Times New Roman" w:cs="Times New Roman"/>
                <w:b w:val="0"/>
                <w:i w:val="0"/>
                <w:sz w:val="23"/>
              </w:rPr>
              <w:t>Read the following letter. Then, for each item, shade in the bubble (◯) next to the correct option.</w:t>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Dear Ahmed,</w:t>
                    <w:br/>
                    <w:t>Thank you for your last e-mail. I'm sorry I haven't written for a while, but life here has been really busy since I started my course at the university.</w:t>
                    <w:br/>
                    <w:t>I arrived in Manchester three months ago, and at first I found everything very strange. The weather was the biggest shock - it rained almost every day during my first month, and I really missed the Omani sunshine! Luckily, I have made some good friends in my dormitory, so I never feel lonely. Two of them are from Malaysia and one is from Brazil. We often cook dinner together in the shared kitchen, and last week I taught them how to make shuwa. It wasn't as good as my father's, but my friends loved it!</w:t>
                    <w:br/>
                    <w:t>My course is going well, although it is harder than I expected. I have lectures every morning from nine to twelve, and in the afternoon I usually work in the library. The lecturers are very helpful, but they give us a lot of reading. My English is improving day by day, but I still find it difficult to understand some of the local accents.</w:t>
                  </w:r>
                </w:p>
              </w:tc>
            </w:tr>
          </w:tbl>
          <w:p/>
          <w:p>
            <w:pPr>
              <w:spacing w:before="0" w:after="0"/>
            </w:pPr>
          </w:p>
          <w:p>
            <w:pPr>
              <w:spacing w:before="160" w:after="40"/>
            </w:pPr>
            <w:r>
              <w:rPr>
                <w:rFonts w:ascii="Times New Roman" w:hAnsi="Times New Roman" w:cs="Times New Roman"/>
                <w:b/>
                <w:i w:val="0"/>
                <w:sz w:val="24"/>
              </w:rPr>
              <w:t xml:space="preserve">38.   </w:t>
            </w:r>
            <w:r>
              <w:rPr>
                <w:rFonts w:ascii="Times New Roman" w:hAnsi="Times New Roman" w:cs="Times New Roman"/>
                <w:b w:val="0"/>
                <w:i w:val="0"/>
                <w:sz w:val="24"/>
              </w:rPr>
              <w:t>Faisal has been in Manchester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one month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three months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six months</w:t>
                  </w:r>
                </w:p>
              </w:tc>
            </w:tr>
          </w:tbl>
          <w:p/>
          <w:p>
            <w:pPr>
              <w:spacing w:before="160" w:after="40"/>
            </w:pPr>
            <w:r>
              <w:rPr>
                <w:rFonts w:ascii="Times New Roman" w:hAnsi="Times New Roman" w:cs="Times New Roman"/>
                <w:b/>
                <w:i w:val="0"/>
                <w:sz w:val="24"/>
              </w:rPr>
              <w:t xml:space="preserve">39.   </w:t>
            </w:r>
            <w:r>
              <w:rPr>
                <w:rFonts w:ascii="Times New Roman" w:hAnsi="Times New Roman" w:cs="Times New Roman"/>
                <w:b w:val="0"/>
                <w:i w:val="0"/>
                <w:sz w:val="24"/>
              </w:rPr>
              <w:t>At first, Faisal was shocked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food</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people</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the weather</w:t>
                  </w:r>
                </w:p>
              </w:tc>
            </w:tr>
          </w:tbl>
          <w:p/>
          <w:p>
            <w:pPr>
              <w:spacing w:before="160" w:after="40"/>
            </w:pPr>
            <w:r>
              <w:rPr>
                <w:rFonts w:ascii="Times New Roman" w:hAnsi="Times New Roman" w:cs="Times New Roman"/>
                <w:b/>
                <w:i w:val="0"/>
                <w:sz w:val="24"/>
              </w:rPr>
              <w:t xml:space="preserve">40.   </w:t>
            </w:r>
            <w:r>
              <w:rPr>
                <w:rFonts w:ascii="Times New Roman" w:hAnsi="Times New Roman" w:cs="Times New Roman"/>
                <w:b w:val="0"/>
                <w:i w:val="0"/>
                <w:sz w:val="24"/>
              </w:rPr>
              <w:t>Faisal taught his friends how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cook an Omani dish</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speak Arabic</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take photographs</w:t>
                  </w:r>
                </w:p>
              </w:tc>
            </w:tr>
          </w:tbl>
          <w:p/>
          <w:p>
            <w:pPr>
              <w:spacing w:before="160" w:after="40"/>
            </w:pPr>
            <w:r>
              <w:rPr>
                <w:rFonts w:ascii="Times New Roman" w:hAnsi="Times New Roman" w:cs="Times New Roman"/>
                <w:b/>
                <w:i w:val="0"/>
                <w:sz w:val="24"/>
              </w:rPr>
              <w:t xml:space="preserve">41.   </w:t>
            </w:r>
            <w:r>
              <w:rPr>
                <w:rFonts w:ascii="Times New Roman" w:hAnsi="Times New Roman" w:cs="Times New Roman"/>
                <w:b w:val="0"/>
                <w:i w:val="0"/>
                <w:sz w:val="24"/>
              </w:rPr>
              <w:t>In the afternoons, Faisal usually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attends lectures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works in the library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meets his friends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2 (continued)</w:t>
            </w:r>
            <w:r>
              <w:rPr>
                <w:rFonts w:ascii="Times New Roman" w:hAnsi="Times New Roman" w:cs="Times New Roman"/>
                <w:b/>
                <w:i w:val="0"/>
                <w:sz w:val="26"/>
                <w:u w:val="none"/>
              </w:rPr>
              <w:tab/>
            </w:r>
          </w:p>
          <w:tbl>
            <w:tblPr>
              <w:tblLook w:firstColumn="1" w:firstRow="1" w:lastColumn="0" w:lastRow="0" w:noHBand="0" w:noVBand="1" w:val="04A0"/>
              <w:tblLayout w:type="fixed"/>
              <w:tblW w:w="9355" w:type="dxa"/>
            </w:tblPr>
            <w:tblGrid>
              <w:gridCol w:w="9355"/>
            </w:tblGrid>
            <w:tr>
              <w:tc>
                <w:tcPr>
                  <w:tcW w:w="9355" w:type="dxa"/>
                  <w:tcBorders>
                    <w:top w:val="single" w:sz="6" w:color="000000"/>
                    <w:left w:val="single" w:sz="6" w:color="000000"/>
                    <w:bottom w:val="single" w:sz="6" w:color="000000"/>
                    <w:right w:val="single" w:sz="6" w:color="000000"/>
                  </w:tcBorders>
                </w:tcPr>
                <w:p>
                  <w:pPr>
                    <w:spacing w:after="0"/>
                  </w:pPr>
                  <w:r>
                    <w:rPr>
                      <w:rFonts w:ascii="Times New Roman" w:hAnsi="Times New Roman" w:cs="Times New Roman"/>
                      <w:b w:val="0"/>
                      <w:i w:val="0"/>
                      <w:sz w:val="23"/>
                    </w:rPr>
                    <w:t>At the weekend, I try to explore the city. Manchester is famous for its music and its two football teams, and last Saturday my friends and I watched a match at the stadium. The atmosphere was unbelievable - fifty thousand people singing together! I have also joined the university photography club, which reminds me of you and your wonderful pictures of the wadis.</w:t>
                    <w:br/>
                    <w:t>Next month, I am planning a short trip to London with some classmates. We are going to stay in a small hotel near the city centre for three nights. I have already made a list of the museums I want to visit, and of course I will buy presents for all the family.</w:t>
                    <w:br/>
                    <w:t>I must tell you my good news: last week I received the results of my first exams, and I passed them all with excellent grades. My parents were so happy when I called them.</w:t>
                    <w:br/>
                    <w:t>Well, that's all my news for now. Please write soon and tell me everything about your new job. Say hello to your family for me.</w:t>
                    <w:br/>
                    <w:t>Your friend,</w:t>
                    <w:br/>
                    <w:t>Faisal</w:t>
                  </w:r>
                </w:p>
              </w:tc>
            </w:tr>
          </w:tbl>
          <w:p/>
          <w:p>
            <w:pPr>
              <w:spacing w:before="0" w:after="0"/>
            </w:pPr>
          </w:p>
          <w:p>
            <w:pPr>
              <w:spacing w:before="160" w:after="40"/>
            </w:pPr>
            <w:r>
              <w:rPr>
                <w:rFonts w:ascii="Times New Roman" w:hAnsi="Times New Roman" w:cs="Times New Roman"/>
                <w:b/>
                <w:i w:val="0"/>
                <w:sz w:val="24"/>
              </w:rPr>
              <w:t xml:space="preserve">42.   </w:t>
            </w:r>
            <w:r>
              <w:rPr>
                <w:rFonts w:ascii="Times New Roman" w:hAnsi="Times New Roman" w:cs="Times New Roman"/>
                <w:b w:val="0"/>
                <w:i w:val="0"/>
                <w:sz w:val="24"/>
              </w:rPr>
              <w:t>Last Saturday, Faisal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played football</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visited a museum</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watched a match</w:t>
                  </w:r>
                </w:p>
              </w:tc>
            </w:tr>
          </w:tbl>
          <w:p/>
          <w:p>
            <w:pPr>
              <w:spacing w:before="160" w:after="40"/>
            </w:pPr>
            <w:r>
              <w:rPr>
                <w:rFonts w:ascii="Times New Roman" w:hAnsi="Times New Roman" w:cs="Times New Roman"/>
                <w:b/>
                <w:i w:val="0"/>
                <w:sz w:val="24"/>
              </w:rPr>
              <w:t xml:space="preserve">43.   </w:t>
            </w:r>
            <w:r>
              <w:rPr>
                <w:rFonts w:ascii="Times New Roman" w:hAnsi="Times New Roman" w:cs="Times New Roman"/>
                <w:b w:val="0"/>
                <w:i w:val="0"/>
                <w:sz w:val="24"/>
              </w:rPr>
              <w:t>Faisal joined a club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cooking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music</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photography</w:t>
                  </w:r>
                </w:p>
              </w:tc>
            </w:tr>
          </w:tbl>
          <w:p/>
          <w:p>
            <w:pPr>
              <w:spacing w:before="160" w:after="40"/>
            </w:pPr>
            <w:r>
              <w:rPr>
                <w:rFonts w:ascii="Times New Roman" w:hAnsi="Times New Roman" w:cs="Times New Roman"/>
                <w:b/>
                <w:i w:val="0"/>
                <w:sz w:val="24"/>
              </w:rPr>
              <w:t xml:space="preserve">44.   </w:t>
            </w:r>
            <w:r>
              <w:rPr>
                <w:rFonts w:ascii="Times New Roman" w:hAnsi="Times New Roman" w:cs="Times New Roman"/>
                <w:b w:val="0"/>
                <w:i w:val="0"/>
                <w:sz w:val="24"/>
              </w:rPr>
              <w:t>In London, Faisal and his classmates will stay for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three nights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one week</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weeks</w:t>
                  </w:r>
                </w:p>
              </w:tc>
            </w:tr>
          </w:tbl>
          <w:p/>
          <w:p>
            <w:pPr>
              <w:spacing w:before="160" w:after="40"/>
            </w:pPr>
            <w:r>
              <w:rPr>
                <w:rFonts w:ascii="Times New Roman" w:hAnsi="Times New Roman" w:cs="Times New Roman"/>
                <w:b/>
                <w:i w:val="0"/>
                <w:sz w:val="24"/>
              </w:rPr>
              <w:t xml:space="preserve">45.   </w:t>
            </w:r>
            <w:r>
              <w:rPr>
                <w:rFonts w:ascii="Times New Roman" w:hAnsi="Times New Roman" w:cs="Times New Roman"/>
                <w:b w:val="0"/>
                <w:i w:val="0"/>
                <w:sz w:val="24"/>
              </w:rPr>
              <w:t>Faisal passed his first exams with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average grades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excellent grades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no grades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w:t>
            </w:r>
            <w:r>
              <w:rPr>
                <w:rFonts w:ascii="Times New Roman" w:hAnsi="Times New Roman" w:cs="Times New Roman"/>
                <w:b/>
                <w:i w:val="0"/>
                <w:sz w:val="26"/>
                <w:u w:val="none"/>
              </w:rPr>
              <w:tab/>
              <w:t>(Items 46-55) (10 marks)</w:t>
            </w:r>
          </w:p>
          <w:p>
            <w:pPr>
              <w:spacing w:before="0" w:after="120"/>
            </w:pPr>
            <w:r>
              <w:rPr>
                <w:rFonts w:ascii="Times New Roman" w:hAnsi="Times New Roman" w:cs="Times New Roman"/>
                <w:b w:val="0"/>
                <w:i w:val="0"/>
                <w:sz w:val="23"/>
              </w:rPr>
              <w:t>Read the following text. Then complete the tasks.</w:t>
            </w:r>
          </w:p>
          <w:p>
            <w:pPr>
              <w:spacing w:before="0" w:after="80"/>
              <w:jc w:val="center"/>
            </w:pPr>
            <w:r>
              <w:rPr>
                <w:rFonts w:ascii="Times New Roman" w:hAnsi="Times New Roman" w:cs="Times New Roman"/>
                <w:b/>
                <w:i w:val="0"/>
                <w:sz w:val="24"/>
              </w:rPr>
              <w:t>THE FRANKINCENSE TREES OF DHOFAR</w:t>
            </w:r>
          </w:p>
          <w:p>
            <w:pPr>
              <w:spacing w:before="0" w:after="60" w:lineRule="exact" w:line="264"/>
              <w:jc w:val="both"/>
            </w:pPr>
            <w:r>
              <w:rPr>
                <w:rFonts w:ascii="Times New Roman" w:hAnsi="Times New Roman" w:cs="Times New Roman"/>
                <w:b w:val="0"/>
                <w:i w:val="0"/>
                <w:sz w:val="21"/>
              </w:rPr>
              <w:t>For more than five thousand years, the frankincense trees of Dhofar, in the south of Oman, have produced one of the most valuable natural products in history. Frankincense is a kind of resin - a sticky substance that comes from the trunk of the tree. When it dries, it can be burned to produce a beautiful smell, and in ancient times it was worth more than gold. Kings and queens in Egypt, Rome and China all wanted it for their palaces and temples.</w:t>
            </w:r>
          </w:p>
          <w:p>
            <w:pPr>
              <w:spacing w:before="0" w:after="60" w:lineRule="exact" w:line="264"/>
              <w:jc w:val="both"/>
            </w:pPr>
            <w:r>
              <w:rPr>
                <w:rFonts w:ascii="Times New Roman" w:hAnsi="Times New Roman" w:cs="Times New Roman"/>
                <w:b w:val="0"/>
                <w:i w:val="0"/>
                <w:sz w:val="21"/>
              </w:rPr>
              <w:t>The frankincense tree, known by its scientific name Boswellia sacra, grows only in a few places in the world: southern Oman, Yemen and Somalia. The trees of Dhofar are famous for producing the finest quality frankincense of all. The tree is surprisingly small and grows in dry, rocky soil where almost nothing else can survive.</w:t>
            </w:r>
          </w:p>
          <w:p>
            <w:pPr>
              <w:spacing w:before="0" w:after="60" w:lineRule="exact" w:line="264"/>
              <w:jc w:val="both"/>
            </w:pPr>
            <w:r>
              <w:rPr>
                <w:rFonts w:ascii="Times New Roman" w:hAnsi="Times New Roman" w:cs="Times New Roman"/>
                <w:b w:val="0"/>
                <w:i w:val="0"/>
                <w:sz w:val="21"/>
              </w:rPr>
              <w:t>The harvest begins in April each year. Workers make a small cut in the bark of each tree, and the white resin slowly comes out and dries in the sun. About two weeks later, the workers return to collect the dried resin. Each tree can be harvested two or three times every season, but only by skilled workers who know exactly how deep to cut. If the cut is too deep, the tree can die.</w:t>
            </w:r>
          </w:p>
          <w:p>
            <w:pPr>
              <w:spacing w:before="0" w:after="60" w:lineRule="exact" w:line="264"/>
              <w:jc w:val="both"/>
            </w:pPr>
            <w:r>
              <w:rPr>
                <w:rFonts w:ascii="Times New Roman" w:hAnsi="Times New Roman" w:cs="Times New Roman"/>
                <w:b w:val="0"/>
                <w:i w:val="0"/>
                <w:sz w:val="21"/>
              </w:rPr>
              <w:t>In ancient times, frankincense was carried by camel caravans along the famous Incense Road, which connected Dhofar with the great cities of the ancient world. From the port of Sumhuram, near modern Salalah, ships also carried the resin across the sea to India and beyond. The trade made southern Oman rich, and the Queen of Sheba is said to have given frankincense from this region to King Solomon.</w:t>
            </w:r>
          </w:p>
          <w:p>
            <w:pPr>
              <w:spacing w:before="0" w:after="60" w:lineRule="exact" w:line="264"/>
              <w:jc w:val="both"/>
            </w:pPr>
            <w:r>
              <w:rPr>
                <w:rFonts w:ascii="Times New Roman" w:hAnsi="Times New Roman" w:cs="Times New Roman"/>
                <w:b w:val="0"/>
                <w:i w:val="0"/>
                <w:sz w:val="21"/>
              </w:rPr>
              <w:t>Today, frankincense is still important to Oman. It is used in perfumes, in traditional medicine and in religious ceremonies around the world. Visitors can buy the best quality resin, called 'hojari', in the souqs of Salalah.</w:t>
            </w:r>
          </w:p>
          <w:p>
            <w:pPr>
              <w:spacing w:before="0" w:after="60" w:lineRule="exact" w:line="264"/>
              <w:jc w:val="both"/>
            </w:pPr>
            <w:r>
              <w:rPr>
                <w:rFonts w:ascii="Times New Roman" w:hAnsi="Times New Roman" w:cs="Times New Roman"/>
                <w:b w:val="0"/>
                <w:i w:val="0"/>
                <w:sz w:val="21"/>
              </w:rPr>
              <w:t>In the year 2000, UNESCO added the 'Land of Frankincense' - four sites in Dhofar, including the remains of ancient ports and caravan oases - to its World Heritage List. This means these places are now protected for future generations. However, experts warn that the number of frankincense trees is falling because of climate change and over-harvesting. A recent study found that many old trees no longer produce seeds that can grow. To save this precious heritage, the Omani government has started a programme to plant thousands of new trees in the mountains of Dhofar, and local schools are teaching children about the importance of these remarkable trees.</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Reading 3 (continued)</w:t>
            </w:r>
            <w:r>
              <w:rPr>
                <w:rFonts w:ascii="Times New Roman" w:hAnsi="Times New Roman" w:cs="Times New Roman"/>
                <w:b/>
                <w:i w:val="0"/>
                <w:sz w:val="26"/>
                <w:u w:val="none"/>
              </w:rPr>
              <w:tab/>
            </w:r>
          </w:p>
          <w:p>
            <w:pPr>
              <w:spacing w:before="40" w:after="40"/>
            </w:pPr>
            <w:r>
              <w:rPr>
                <w:rFonts w:ascii="Times New Roman" w:hAnsi="Times New Roman" w:cs="Times New Roman"/>
                <w:b/>
                <w:i w:val="0"/>
                <w:sz w:val="24"/>
              </w:rPr>
              <w:t xml:space="preserve">Task One: </w:t>
            </w:r>
            <w:r>
              <w:rPr>
                <w:rFonts w:ascii="Times New Roman" w:hAnsi="Times New Roman" w:cs="Times New Roman"/>
                <w:b w:val="0"/>
                <w:i/>
                <w:sz w:val="24"/>
              </w:rPr>
              <w:t>For each item, write a short answer (not more than FOUR WORDS).</w:t>
            </w:r>
          </w:p>
          <w:p>
            <w:pPr>
              <w:spacing w:before="40" w:after="0"/>
            </w:pPr>
            <w:r>
              <w:rPr>
                <w:rFonts w:ascii="Times New Roman" w:hAnsi="Times New Roman" w:cs="Times New Roman"/>
                <w:b/>
                <w:i w:val="0"/>
                <w:sz w:val="23"/>
              </w:rPr>
              <w:t xml:space="preserve">46.   </w:t>
            </w:r>
            <w:r>
              <w:rPr>
                <w:rFonts w:ascii="Times New Roman" w:hAnsi="Times New Roman" w:cs="Times New Roman"/>
                <w:b w:val="0"/>
                <w:i w:val="0"/>
                <w:sz w:val="23"/>
              </w:rPr>
              <w:t>What is frankincense?</w:t>
            </w:r>
            <w:r>
              <w:rPr>
                <w:rFonts w:ascii="Times New Roman" w:hAnsi="Times New Roman" w:cs="Times New Roman"/>
                <w:b w:val="0"/>
                <w:i/>
                <w:sz w:val="20"/>
              </w:rPr>
              <w:t xml:space="preserve">  (a substance)</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47.   </w:t>
            </w:r>
            <w:r>
              <w:rPr>
                <w:rFonts w:ascii="Times New Roman" w:hAnsi="Times New Roman" w:cs="Times New Roman"/>
                <w:b w:val="0"/>
                <w:i w:val="0"/>
                <w:sz w:val="23"/>
              </w:rPr>
              <w:t>When does the frankincense harvest begin?</w:t>
            </w:r>
            <w:r>
              <w:rPr>
                <w:rFonts w:ascii="Times New Roman" w:hAnsi="Times New Roman" w:cs="Times New Roman"/>
                <w:b w:val="0"/>
                <w:i/>
                <w:sz w:val="20"/>
              </w:rPr>
              <w:t xml:space="preserve">  (month)</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48.   </w:t>
            </w:r>
            <w:r>
              <w:rPr>
                <w:rFonts w:ascii="Times New Roman" w:hAnsi="Times New Roman" w:cs="Times New Roman"/>
                <w:b w:val="0"/>
                <w:i w:val="0"/>
                <w:sz w:val="23"/>
              </w:rPr>
              <w:t>How many times can each tree be harvested every season?</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49.   </w:t>
            </w:r>
            <w:r>
              <w:rPr>
                <w:rFonts w:ascii="Times New Roman" w:hAnsi="Times New Roman" w:cs="Times New Roman"/>
                <w:b w:val="0"/>
                <w:i w:val="0"/>
                <w:sz w:val="23"/>
              </w:rPr>
              <w:t>Who gave frankincense to King Solomon?</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50.   </w:t>
            </w:r>
            <w:r>
              <w:rPr>
                <w:rFonts w:ascii="Times New Roman" w:hAnsi="Times New Roman" w:cs="Times New Roman"/>
                <w:b w:val="0"/>
                <w:i w:val="0"/>
                <w:sz w:val="23"/>
              </w:rPr>
              <w:t>What kind of frankincense is called "hojari"?</w:t>
            </w:r>
            <w:r>
              <w:rPr>
                <w:rFonts w:ascii="Times New Roman" w:hAnsi="Times New Roman" w:cs="Times New Roman"/>
                <w:b w:val="0"/>
                <w:i/>
                <w:sz w:val="20"/>
              </w:rPr>
              <w:t xml:space="preserve">  (quality)</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40" w:after="0"/>
            </w:pPr>
            <w:r>
              <w:rPr>
                <w:rFonts w:ascii="Times New Roman" w:hAnsi="Times New Roman" w:cs="Times New Roman"/>
                <w:b/>
                <w:i w:val="0"/>
                <w:sz w:val="23"/>
              </w:rPr>
              <w:t xml:space="preserve">51.   </w:t>
            </w:r>
            <w:r>
              <w:rPr>
                <w:rFonts w:ascii="Times New Roman" w:hAnsi="Times New Roman" w:cs="Times New Roman"/>
                <w:b w:val="0"/>
                <w:i w:val="0"/>
                <w:sz w:val="23"/>
              </w:rPr>
              <w:t>How many sites in Dhofar are on the World Heritage List?</w:t>
            </w:r>
          </w:p>
          <w:p>
            <w:pPr>
              <w:spacing w:before="0" w:after="0"/>
            </w:pPr>
            <w:r>
              <w:rPr>
                <w:rFonts w:ascii="Times New Roman" w:hAnsi="Times New Roman" w:cs="Times New Roman"/>
                <w:b w:val="0"/>
                <w:i w:val="0"/>
                <w:sz w:val="20"/>
              </w:rPr>
              <w:t>__________________________________________________________________________________________</w:t>
            </w:r>
          </w:p>
          <w:p>
            <w:pPr>
              <w:spacing w:before="120" w:after="40"/>
            </w:pPr>
            <w:r>
              <w:rPr>
                <w:rFonts w:ascii="Times New Roman" w:hAnsi="Times New Roman" w:cs="Times New Roman"/>
                <w:b/>
                <w:i w:val="0"/>
                <w:sz w:val="24"/>
              </w:rPr>
              <w:t xml:space="preserve">Task Two: </w:t>
            </w:r>
            <w:r>
              <w:rPr>
                <w:rFonts w:ascii="Times New Roman" w:hAnsi="Times New Roman" w:cs="Times New Roman"/>
                <w:b w:val="0"/>
                <w:i/>
                <w:sz w:val="24"/>
              </w:rPr>
              <w:t>For each item, shade in the bubble (◯) next to the correct option.</w:t>
            </w:r>
          </w:p>
          <w:p>
            <w:pPr>
              <w:spacing w:before="160" w:after="40"/>
            </w:pPr>
            <w:r>
              <w:rPr>
                <w:rFonts w:ascii="Times New Roman" w:hAnsi="Times New Roman" w:cs="Times New Roman"/>
                <w:b/>
                <w:i w:val="0"/>
                <w:sz w:val="24"/>
              </w:rPr>
              <w:t xml:space="preserve">52.   </w:t>
            </w:r>
            <w:r>
              <w:rPr>
                <w:rFonts w:ascii="Times New Roman" w:hAnsi="Times New Roman" w:cs="Times New Roman"/>
                <w:b w:val="0"/>
                <w:i w:val="0"/>
                <w:sz w:val="24"/>
              </w:rPr>
              <w:t>Frankincense trees grow best in _______ soil.</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wet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dry and rocky</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rich and black</w:t>
                  </w:r>
                </w:p>
              </w:tc>
            </w:tr>
          </w:tbl>
          <w:p/>
          <w:p>
            <w:pPr>
              <w:spacing w:before="160" w:after="40"/>
            </w:pPr>
            <w:r>
              <w:rPr>
                <w:rFonts w:ascii="Times New Roman" w:hAnsi="Times New Roman" w:cs="Times New Roman"/>
                <w:b/>
                <w:i w:val="0"/>
                <w:sz w:val="24"/>
              </w:rPr>
              <w:t xml:space="preserve">53.   </w:t>
            </w:r>
            <w:r>
              <w:rPr>
                <w:rFonts w:ascii="Times New Roman" w:hAnsi="Times New Roman" w:cs="Times New Roman"/>
                <w:b w:val="0"/>
                <w:i w:val="0"/>
                <w:sz w:val="24"/>
              </w:rPr>
              <w:t>Workers collect the dried resin about _______ after cutting the tree.</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days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weeks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two months</w:t>
                  </w:r>
                </w:p>
              </w:tc>
            </w:tr>
          </w:tbl>
          <w:p/>
          <w:p>
            <w:pPr>
              <w:spacing w:before="160" w:after="40"/>
            </w:pPr>
            <w:r>
              <w:rPr>
                <w:rFonts w:ascii="Times New Roman" w:hAnsi="Times New Roman" w:cs="Times New Roman"/>
                <w:b/>
                <w:i w:val="0"/>
                <w:sz w:val="24"/>
              </w:rPr>
              <w:t xml:space="preserve">54.   </w:t>
            </w:r>
            <w:r>
              <w:rPr>
                <w:rFonts w:ascii="Times New Roman" w:hAnsi="Times New Roman" w:cs="Times New Roman"/>
                <w:b w:val="0"/>
                <w:i w:val="0"/>
                <w:sz w:val="24"/>
              </w:rPr>
              <w:t>Ships carried frankincense from Sumhuram to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India</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Egypt</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Rome</w:t>
                  </w:r>
                </w:p>
              </w:tc>
            </w:tr>
          </w:tbl>
          <w:p/>
          <w:p>
            <w:pPr>
              <w:spacing w:before="160" w:after="40"/>
            </w:pPr>
            <w:r>
              <w:rPr>
                <w:rFonts w:ascii="Times New Roman" w:hAnsi="Times New Roman" w:cs="Times New Roman"/>
                <w:b/>
                <w:i w:val="0"/>
                <w:sz w:val="24"/>
              </w:rPr>
              <w:t xml:space="preserve">55.   </w:t>
            </w:r>
            <w:r>
              <w:rPr>
                <w:rFonts w:ascii="Times New Roman" w:hAnsi="Times New Roman" w:cs="Times New Roman"/>
                <w:b w:val="0"/>
                <w:i w:val="0"/>
                <w:sz w:val="24"/>
              </w:rPr>
              <w:t>The Omani government is protecting frankincense by _______.</w:t>
            </w:r>
          </w:p>
          <w:tbl>
            <w:tblPr>
              <w:tblLook w:firstColumn="1" w:firstRow="1" w:lastColumn="0" w:lastRow="0" w:noHBand="0" w:noVBand="1" w:val="04A0"/>
              <w:tblLayout w:type="fixed"/>
              <w:tblBorders>
                <w:top w:val="none" w:sz="0"/>
                <w:left w:val="none" w:sz="0"/>
                <w:bottom w:val="none" w:sz="0"/>
                <w:right w:val="none" w:sz="0"/>
                <w:insideH w:val="none" w:sz="0"/>
                <w:insideV w:val="none" w:sz="0"/>
              </w:tblBorders>
              <w:tblW w:w="9015" w:type="dxa"/>
            </w:tblPr>
            <w:tblGrid>
              <w:gridCol w:w="3005"/>
              <w:gridCol w:w="3005"/>
              <w:gridCol w:w="3005"/>
            </w:tblGrid>
            <w:tr>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building new souqs</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stopping all harvesting</w:t>
                  </w:r>
                </w:p>
              </w:tc>
              <w:tc>
                <w:tcPr>
                  <w:tcW w:w="3005" w:type="dxa"/>
                </w:tcPr>
                <w:p>
                  <w:pPr>
                    <w:spacing w:after="40"/>
                  </w:pPr>
                  <w:r>
                    <w:rPr>
                      <w:rFonts w:ascii="Times New Roman" w:hAnsi="Times New Roman" w:cs="Times New Roman"/>
                      <w:b w:val="0"/>
                      <w:i w:val="0"/>
                      <w:sz w:val="22"/>
                    </w:rPr>
                    <w:t xml:space="preserve">○  </w:t>
                  </w:r>
                  <w:r>
                    <w:rPr>
                      <w:rFonts w:ascii="Times New Roman" w:hAnsi="Times New Roman" w:cs="Times New Roman"/>
                      <w:b w:val="0"/>
                      <w:i w:val="0"/>
                      <w:sz w:val="24"/>
                    </w:rPr>
                    <w:t>planting new trees</w:t>
                  </w:r>
                </w:p>
              </w:tc>
            </w:tr>
          </w:tbl>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Write at least 100 words on the following topic:</w:t>
            </w:r>
          </w:p>
          <w:p>
            <w:pPr>
              <w:spacing w:before="0" w:after="40"/>
              <w:jc w:val="center"/>
            </w:pPr>
            <w:r>
              <w:rPr>
                <w:rFonts w:ascii="Times New Roman" w:hAnsi="Times New Roman" w:cs="Times New Roman"/>
                <w:b/>
                <w:i w:val="0"/>
                <w:sz w:val="24"/>
              </w:rPr>
              <w:t>"Each family in Oman should only have one car"</w:t>
            </w:r>
          </w:p>
          <w:p>
            <w:pPr>
              <w:spacing w:before="0" w:after="40"/>
              <w:jc w:val="center"/>
            </w:pPr>
            <w:r>
              <w:rPr>
                <w:rFonts w:ascii="Times New Roman" w:hAnsi="Times New Roman" w:cs="Times New Roman"/>
                <w:b w:val="0"/>
                <w:i/>
                <w:sz w:val="24"/>
              </w:rPr>
              <w:t>Do you agree or not? Give your reasons.</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1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w:t>
            </w:r>
            <w:r>
              <w:rPr>
                <w:rFonts w:ascii="Times New Roman" w:hAnsi="Times New Roman" w:cs="Times New Roman"/>
                <w:b/>
                <w:i w:val="0"/>
                <w:sz w:val="26"/>
                <w:u w:val="none"/>
              </w:rPr>
              <w:tab/>
              <w:t>(10 marks)</w:t>
            </w:r>
          </w:p>
          <w:p>
            <w:pPr>
              <w:spacing w:before="0" w:after="40"/>
            </w:pPr>
            <w:r>
              <w:rPr>
                <w:rFonts w:ascii="Times New Roman" w:hAnsi="Times New Roman" w:cs="Times New Roman"/>
                <w:b w:val="0"/>
                <w:i/>
                <w:sz w:val="24"/>
              </w:rPr>
              <w:t>Complete the following task. Write a narrative text of at least 100 words.</w:t>
            </w:r>
          </w:p>
          <w:p>
            <w:pPr>
              <w:spacing w:before="0" w:after="40"/>
              <w:jc w:val="center"/>
            </w:pPr>
            <w:r>
              <w:rPr>
                <w:rFonts w:ascii="Times New Roman" w:hAnsi="Times New Roman" w:cs="Times New Roman"/>
                <w:b/>
                <w:i w:val="0"/>
                <w:sz w:val="24"/>
              </w:rPr>
              <w:t>"A difficult decision I had to make"</w:t>
            </w:r>
          </w:p>
          <w:p>
            <w:pPr>
              <w:spacing w:before="0" w:after="120"/>
            </w:pPr>
            <w:r>
              <w:rPr>
                <w:rFonts w:ascii="Times New Roman" w:hAnsi="Times New Roman" w:cs="Times New Roman"/>
                <w:b w:val="0"/>
                <w:i/>
                <w:sz w:val="24"/>
              </w:rPr>
              <w:t>Your writing should be clear and well-organised.</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5" w:type="dxa"/>
      </w:tblPr>
      <w:tblGrid>
        <w:gridCol w:w="9752"/>
        <w:gridCol w:w="453"/>
      </w:tblGrid>
      <w:tr>
        <w:tc>
          <w:tcPr>
            <w:tcW w:w="9752" w:type="dxa"/>
          </w:tcPr>
          <w:p/>
          <w:p>
            <w:pPr>
              <w:keepNext/>
              <w:tabs>
                <w:tab w:pos="9241" w:val="right"/>
              </w:tabs>
              <w:spacing w:before="0" w:after="80"/>
            </w:pPr>
            <w:r>
              <w:rPr>
                <w:rFonts w:ascii="Times New Roman" w:hAnsi="Times New Roman" w:cs="Times New Roman"/>
                <w:b/>
                <w:i w:val="0"/>
                <w:sz w:val="26"/>
                <w:u w:val="single"/>
              </w:rPr>
              <w:t>Writing 2 (continued)</w:t>
            </w:r>
            <w:r>
              <w:rPr>
                <w:rFonts w:ascii="Times New Roman" w:hAnsi="Times New Roman" w:cs="Times New Roman"/>
                <w:b/>
                <w:i w:val="0"/>
                <w:sz w:val="26"/>
                <w:u w:val="none"/>
              </w:rPr>
              <w:tab/>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0" w:after="0" w:lineRule="exact" w:line="420"/>
            </w:pPr>
            <w:r>
              <w:rPr>
                <w:rFonts w:ascii="Times New Roman" w:hAnsi="Times New Roman" w:cs="Times New Roman"/>
                <w:b w:val="0"/>
                <w:i w:val="0"/>
                <w:color w:val="404040"/>
                <w:sz w:val="22"/>
              </w:rPr>
              <w:t>___________________________________________________________________________________</w:t>
            </w:r>
          </w:p>
          <w:p>
            <w:pPr>
              <w:spacing w:before="200" w:after="200"/>
              <w:jc w:val="center"/>
            </w:pPr>
            <w:r>
              <w:rPr>
                <w:rFonts w:ascii="Times New Roman" w:hAnsi="Times New Roman" w:cs="Times New Roman"/>
                <w:b/>
                <w:i w:val="0"/>
                <w:sz w:val="24"/>
              </w:rPr>
              <w:t>[ End of Examination ]</w:t>
            </w:r>
          </w:p>
          <w:p>
            <w:pPr>
              <w:spacing w:before="0" w:after="0"/>
              <w:jc w:val="center"/>
              <w:shd w:val="clear" w:color="auto" w:fill="BFBFBF"/>
            </w:pPr>
            <w:r>
              <w:rPr>
                <w:rFonts w:ascii="Times New Roman" w:hAnsi="Times New Roman" w:cs="Times New Roman"/>
                <w:b w:val="0"/>
                <w:i w:val="0"/>
                <w:sz w:val="18"/>
              </w:rPr>
              <w:t>Do not write in this space</w:t>
            </w:r>
          </w:p>
        </w:tc>
        <w:tc>
          <w:tcPr>
            <w:tcW w:w="454" w:type="dxa"/>
            <w:shd w:val="clear" w:color="auto" w:fill="BFBFBF"/>
            <w:textDirection w:val="btLr"/>
            <w:vAlign w:val="center"/>
          </w:tcPr>
          <w:p>
            <w:pPr>
              <w:jc w:val="center"/>
            </w:pPr>
            <w:r>
              <w:rPr>
                <w:rFonts w:ascii="Times New Roman" w:hAnsi="Times New Roman" w:cs="Times New Roman"/>
                <w:b w:val="0"/>
                <w:i w:val="0"/>
                <w:sz w:val="16"/>
              </w:rPr>
              <w:t>Do not write in this space</w:t>
            </w:r>
          </w:p>
        </w:tc>
      </w:tr>
    </w:tbl>
    <w:sectPr w:rsidR="00FC693F" w:rsidRPr="0006063C" w:rsidSect="00034616">
      <w:headerReference w:type="default" r:id="rId10"/>
      <w:footerReference w:type="default" r:id="rId11"/>
      <w:pgSz w:w="11906" w:h="16838"/>
      <w:pgMar w:top="794" w:right="850" w:bottom="794" w:left="850" w:header="340" w:footer="397"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Times New Roman" w:hAnsi="Times New Roman" w:cs="Times New Roman"/>
        <w:b w:val="0"/>
        <w:i w:val="0"/>
        <w:sz w:val="20"/>
      </w:rPr>
      <w:fldChar w:fldCharType="begin"/>
    </w:r>
    <w:r>
      <w:rPr>
        <w:rFonts w:ascii="Times New Roman" w:hAnsi="Times New Roman" w:cs="Times New Roman"/>
        <w:b w:val="0"/>
        <w:i w:val="0"/>
        <w:sz w:val="20"/>
      </w:rPr>
      <w:instrText xml:space="preserve">PAGE</w:instrText>
    </w:r>
    <w:r>
      <w:rPr>
        <w:rFonts w:ascii="Times New Roman" w:hAnsi="Times New Roman" w:cs="Times New Roman"/>
        <w:b w:val="0"/>
        <w:i w:val="0"/>
        <w:sz w:val="20"/>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205" w:val="right"/>
      </w:tabs>
      <w:pBdr>
        <w:bottom w:val="single" w:sz="4" w:space="1" w:color="000000"/>
      </w:pBdr>
    </w:pPr>
    <w:r/>
    <w:r>
      <w:rPr>
        <w:rFonts w:ascii="Times New Roman" w:hAnsi="Times New Roman" w:cs="Times New Roman"/>
        <w:b w:val="0"/>
        <w:i/>
        <w:sz w:val="18"/>
      </w:rPr>
      <w:t>Diploma, English, Semester One - First Session</w:t>
    </w:r>
    <w:r>
      <w:rPr>
        <w:rFonts w:ascii="Times New Roman" w:hAnsi="Times New Roman" w:cs="Times New Roman"/>
        <w:b w:val="0"/>
        <w:i/>
        <w:sz w:val="18"/>
      </w:rPr>
      <w:tab/>
      <w:t>Academic Year: 2026/2027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header" Target="header1.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